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0" w:rsidRPr="00A55E65" w:rsidRDefault="004A4200" w:rsidP="004A4200">
      <w:pPr>
        <w:pStyle w:val="Cuerpo"/>
        <w:tabs>
          <w:tab w:val="right" w:leader="hyphen" w:pos="8789"/>
        </w:tabs>
        <w:spacing w:after="120" w:line="360" w:lineRule="auto"/>
        <w:ind w:left="567" w:right="618"/>
        <w:jc w:val="center"/>
        <w:rPr>
          <w:rStyle w:val="Ninguno"/>
          <w:b/>
          <w:bCs/>
          <w:color w:val="auto"/>
          <w:sz w:val="24"/>
          <w:szCs w:val="24"/>
        </w:rPr>
      </w:pPr>
      <w:r w:rsidRPr="00A55E65">
        <w:rPr>
          <w:rStyle w:val="Ninguno"/>
          <w:b/>
          <w:bCs/>
          <w:color w:val="auto"/>
          <w:sz w:val="24"/>
          <w:szCs w:val="24"/>
        </w:rPr>
        <w:t>EJERCICIO DE LA FE PÚBLICA ELECTORAL</w:t>
      </w:r>
    </w:p>
    <w:p w:rsidR="004A4200" w:rsidRDefault="004A4200" w:rsidP="004A4200">
      <w:pPr>
        <w:pStyle w:val="Cuerpo"/>
        <w:tabs>
          <w:tab w:val="right" w:leader="hyphen" w:pos="8789"/>
        </w:tabs>
        <w:spacing w:before="120" w:after="120" w:line="360" w:lineRule="auto"/>
        <w:ind w:right="51"/>
        <w:jc w:val="both"/>
        <w:rPr>
          <w:rStyle w:val="Ninguno"/>
          <w:color w:val="000000" w:themeColor="text1"/>
          <w:sz w:val="24"/>
          <w:szCs w:val="24"/>
        </w:rPr>
      </w:pPr>
      <w:r w:rsidRPr="00C0204C">
        <w:rPr>
          <w:rStyle w:val="Ninguno"/>
          <w:b/>
          <w:bCs/>
          <w:color w:val="000000" w:themeColor="text1"/>
          <w:sz w:val="24"/>
          <w:szCs w:val="24"/>
        </w:rPr>
        <w:t>PETICIONARIO</w:t>
      </w:r>
      <w:r w:rsidRPr="00021BFA">
        <w:rPr>
          <w:rStyle w:val="Ninguno"/>
          <w:b/>
          <w:bCs/>
          <w:color w:val="000000" w:themeColor="text1"/>
          <w:sz w:val="24"/>
          <w:szCs w:val="24"/>
        </w:rPr>
        <w:t xml:space="preserve">: </w:t>
      </w:r>
      <w:r w:rsidRPr="00587C56">
        <w:rPr>
          <w:rStyle w:val="Ninguno"/>
          <w:b/>
          <w:color w:val="7030A0"/>
          <w:sz w:val="24"/>
          <w:szCs w:val="24"/>
        </w:rPr>
        <w:t>(Nombre de partido político, aspirante, o candidato independiente que presentó la petición)</w:t>
      </w:r>
      <w:r w:rsidRPr="00587C56">
        <w:rPr>
          <w:rStyle w:val="Ninguno"/>
          <w:color w:val="000000" w:themeColor="text1"/>
          <w:sz w:val="24"/>
          <w:szCs w:val="24"/>
        </w:rPr>
        <w:t>,</w:t>
      </w:r>
      <w:r>
        <w:rPr>
          <w:rStyle w:val="Ninguno"/>
          <w:bCs/>
          <w:color w:val="000000" w:themeColor="text1"/>
          <w:sz w:val="24"/>
          <w:szCs w:val="24"/>
        </w:rPr>
        <w:t xml:space="preserve"> </w:t>
      </w:r>
      <w:r w:rsidRPr="00021BFA">
        <w:rPr>
          <w:rStyle w:val="Ninguno"/>
          <w:color w:val="000000" w:themeColor="text1"/>
          <w:sz w:val="24"/>
          <w:szCs w:val="24"/>
        </w:rPr>
        <w:t xml:space="preserve">por conducto de su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587C56">
        <w:rPr>
          <w:rStyle w:val="Ninguno"/>
          <w:color w:val="7030A0"/>
          <w:sz w:val="24"/>
          <w:szCs w:val="24"/>
        </w:rPr>
        <w:t xml:space="preserve">(propietario o suplente) </w:t>
      </w:r>
      <w:r w:rsidRPr="00021BFA">
        <w:rPr>
          <w:rStyle w:val="Ninguno"/>
          <w:color w:val="000000" w:themeColor="text1"/>
          <w:sz w:val="24"/>
          <w:szCs w:val="24"/>
        </w:rPr>
        <w:t xml:space="preserve">ante el Consejo Municipal </w:t>
      </w:r>
      <w:r w:rsidR="005C0BF7" w:rsidRPr="007C798D">
        <w:rPr>
          <w:rStyle w:val="Ninguno"/>
          <w:color w:val="7030A0"/>
          <w:sz w:val="24"/>
          <w:szCs w:val="24"/>
        </w:rPr>
        <w:t>(</w:t>
      </w:r>
      <w:r w:rsidR="005C0BF7">
        <w:rPr>
          <w:rStyle w:val="Ninguno"/>
          <w:color w:val="7030A0"/>
          <w:sz w:val="24"/>
          <w:szCs w:val="24"/>
        </w:rPr>
        <w:t>o D</w:t>
      </w:r>
      <w:r w:rsidR="005C0BF7" w:rsidRPr="007C798D">
        <w:rPr>
          <w:rStyle w:val="Ninguno"/>
          <w:color w:val="7030A0"/>
          <w:sz w:val="24"/>
          <w:szCs w:val="24"/>
        </w:rPr>
        <w:t>istrital)</w:t>
      </w:r>
      <w:r w:rsidR="005C0BF7" w:rsidRPr="00587C56">
        <w:rPr>
          <w:rStyle w:val="Ninguno"/>
          <w:color w:val="7030A0"/>
          <w:sz w:val="24"/>
          <w:szCs w:val="24"/>
        </w:rPr>
        <w:t xml:space="preserve"> </w:t>
      </w:r>
      <w:r w:rsidRPr="00587C56">
        <w:rPr>
          <w:rStyle w:val="Ninguno"/>
          <w:color w:val="7030A0"/>
          <w:sz w:val="24"/>
          <w:szCs w:val="24"/>
        </w:rPr>
        <w:t>(número de Consejo)</w:t>
      </w:r>
      <w:r w:rsidRPr="00656F5B">
        <w:rPr>
          <w:rStyle w:val="Ninguno"/>
          <w:color w:val="000000" w:themeColor="text1"/>
          <w:sz w:val="24"/>
          <w:szCs w:val="24"/>
        </w:rPr>
        <w:t xml:space="preserve"> </w:t>
      </w:r>
      <w:r w:rsidRPr="00021BFA">
        <w:rPr>
          <w:rStyle w:val="Ninguno"/>
          <w:color w:val="000000" w:themeColor="text1"/>
          <w:sz w:val="24"/>
          <w:szCs w:val="24"/>
        </w:rPr>
        <w:t>del 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587C56">
        <w:rPr>
          <w:rStyle w:val="Ninguno"/>
          <w:color w:val="7030A0"/>
          <w:sz w:val="24"/>
          <w:szCs w:val="24"/>
        </w:rPr>
        <w:t xml:space="preserve">(nombre del </w:t>
      </w:r>
      <w:r w:rsidR="005C0BF7">
        <w:rPr>
          <w:rStyle w:val="Ninguno"/>
          <w:color w:val="7030A0"/>
          <w:sz w:val="24"/>
          <w:szCs w:val="24"/>
        </w:rPr>
        <w:t>municipio</w:t>
      </w:r>
      <w:r w:rsidR="001705BA">
        <w:rPr>
          <w:rStyle w:val="Ninguno"/>
          <w:color w:val="7030A0"/>
          <w:sz w:val="24"/>
          <w:szCs w:val="24"/>
        </w:rPr>
        <w:t xml:space="preserve"> en que se ubique el Consejo</w:t>
      </w:r>
      <w:r w:rsidRPr="00587C56">
        <w:rPr>
          <w:rStyle w:val="Ninguno"/>
          <w:color w:val="7030A0"/>
          <w:sz w:val="24"/>
          <w:szCs w:val="24"/>
        </w:rPr>
        <w:t>)</w:t>
      </w:r>
      <w:r w:rsidRPr="00021BFA">
        <w:rPr>
          <w:rStyle w:val="Ninguno"/>
          <w:color w:val="000000" w:themeColor="text1"/>
          <w:sz w:val="24"/>
          <w:szCs w:val="24"/>
        </w:rPr>
        <w:t xml:space="preserve">, </w:t>
      </w:r>
      <w:r>
        <w:rPr>
          <w:rStyle w:val="Ninguno"/>
          <w:color w:val="000000" w:themeColor="text1"/>
          <w:sz w:val="24"/>
          <w:szCs w:val="24"/>
        </w:rPr>
        <w:t>e</w:t>
      </w:r>
      <w:r w:rsidRPr="00021BFA">
        <w:rPr>
          <w:rStyle w:val="Ninguno"/>
          <w:color w:val="000000" w:themeColor="text1"/>
          <w:sz w:val="24"/>
          <w:szCs w:val="24"/>
        </w:rPr>
        <w:t>l</w:t>
      </w:r>
      <w:r>
        <w:rPr>
          <w:rStyle w:val="Ninguno"/>
          <w:color w:val="000000" w:themeColor="text1"/>
          <w:sz w:val="24"/>
          <w:szCs w:val="24"/>
        </w:rPr>
        <w:t xml:space="preserve"> Ciudadano </w:t>
      </w:r>
      <w:r w:rsidRPr="00587C56">
        <w:rPr>
          <w:rStyle w:val="Ninguno"/>
          <w:color w:val="7030A0"/>
          <w:sz w:val="24"/>
          <w:szCs w:val="24"/>
        </w:rPr>
        <w:t>(o la Ciudadana)</w:t>
      </w:r>
      <w:r>
        <w:rPr>
          <w:rStyle w:val="Ninguno"/>
          <w:color w:val="000000" w:themeColor="text1"/>
          <w:sz w:val="24"/>
          <w:szCs w:val="24"/>
        </w:rPr>
        <w:t xml:space="preserve"> </w:t>
      </w:r>
      <w:r w:rsidRPr="00587C56">
        <w:rPr>
          <w:rStyle w:val="Ninguno"/>
          <w:color w:val="7030A0"/>
          <w:sz w:val="24"/>
          <w:szCs w:val="24"/>
        </w:rPr>
        <w:t>(Nombre de quien presentó la petición)</w:t>
      </w:r>
      <w:r>
        <w:rPr>
          <w:rStyle w:val="Ninguno"/>
          <w:color w:val="000000" w:themeColor="text1"/>
          <w:sz w:val="24"/>
          <w:szCs w:val="24"/>
        </w:rPr>
        <w:t>.</w:t>
      </w:r>
      <w:r>
        <w:rPr>
          <w:rStyle w:val="Ninguno"/>
          <w:color w:val="000000" w:themeColor="text1"/>
          <w:sz w:val="24"/>
          <w:szCs w:val="24"/>
        </w:rPr>
        <w:tab/>
      </w:r>
    </w:p>
    <w:p w:rsidR="004A4200" w:rsidRDefault="004A4200" w:rsidP="004A4200">
      <w:pPr>
        <w:pStyle w:val="Cuerpo"/>
        <w:tabs>
          <w:tab w:val="right" w:leader="hyphen" w:pos="8789"/>
        </w:tabs>
        <w:spacing w:before="120" w:after="120" w:line="360" w:lineRule="auto"/>
        <w:ind w:right="51"/>
        <w:jc w:val="both"/>
        <w:rPr>
          <w:bCs/>
          <w:i/>
          <w:iCs/>
          <w:color w:val="7030A0"/>
          <w:sz w:val="24"/>
          <w:szCs w:val="24"/>
          <w:lang w:val="es-ES"/>
        </w:rPr>
      </w:pPr>
      <w:r w:rsidRPr="00221677">
        <w:rPr>
          <w:rStyle w:val="Ninguno"/>
          <w:b/>
          <w:bCs/>
          <w:color w:val="000000" w:themeColor="text1"/>
          <w:sz w:val="24"/>
          <w:szCs w:val="24"/>
        </w:rPr>
        <w:t>ASUNTO:</w:t>
      </w:r>
      <w:r w:rsidRPr="00021BFA">
        <w:rPr>
          <w:rStyle w:val="Ninguno"/>
          <w:b/>
          <w:bCs/>
          <w:color w:val="000000" w:themeColor="text1"/>
          <w:sz w:val="24"/>
          <w:szCs w:val="24"/>
        </w:rPr>
        <w:t xml:space="preserve"> </w:t>
      </w:r>
      <w:r w:rsidRPr="00BC4CC6">
        <w:rPr>
          <w:rStyle w:val="Ninguno"/>
          <w:bCs/>
          <w:color w:val="7030A0"/>
          <w:sz w:val="24"/>
          <w:szCs w:val="24"/>
        </w:rPr>
        <w:t>(Se redactará un resumen o parafraseo comprensible de la solicitud en la que se establezcan los hechos o actos a certificar, el lugar, la fecha y hora en que se llevarán a cabo</w:t>
      </w:r>
      <w:r w:rsidR="008A31F0">
        <w:rPr>
          <w:rStyle w:val="Ninguno"/>
          <w:bCs/>
          <w:color w:val="7030A0"/>
          <w:sz w:val="24"/>
          <w:szCs w:val="24"/>
        </w:rPr>
        <w:t xml:space="preserve"> si se tratara de evento</w:t>
      </w:r>
      <w:r w:rsidRPr="00BC4CC6">
        <w:rPr>
          <w:rStyle w:val="Ninguno"/>
          <w:bCs/>
          <w:color w:val="7030A0"/>
          <w:sz w:val="24"/>
          <w:szCs w:val="24"/>
        </w:rPr>
        <w:t>, las referencias aportadas por el solicitante para ubicar los mismos, los datos, objetos o acciones específicas de las que requiera certificación y, de señalarlo el peticionario, el nombre del partido o candidato que lleve a cabo tales acciones. Por ejemplo</w:t>
      </w:r>
      <w:r>
        <w:rPr>
          <w:rStyle w:val="Ninguno"/>
          <w:bCs/>
          <w:color w:val="7030A0"/>
          <w:sz w:val="24"/>
          <w:szCs w:val="24"/>
        </w:rPr>
        <w:t>:</w:t>
      </w:r>
      <w:r w:rsidRPr="004A4200">
        <w:rPr>
          <w:rFonts w:eastAsia="Arial MT" w:cs="Times New Roman"/>
          <w:color w:val="auto"/>
          <w:sz w:val="24"/>
          <w:szCs w:val="24"/>
          <w:bdr w:val="none" w:sz="0" w:space="0" w:color="auto"/>
          <w:lang w:val="es-ES" w:eastAsia="en-US"/>
        </w:rPr>
        <w:t xml:space="preserve"> </w:t>
      </w:r>
      <w:r>
        <w:rPr>
          <w:rFonts w:eastAsia="Arial MT" w:cs="Times New Roman"/>
          <w:color w:val="auto"/>
          <w:sz w:val="24"/>
          <w:szCs w:val="24"/>
          <w:bdr w:val="none" w:sz="0" w:space="0" w:color="auto"/>
          <w:lang w:val="es-ES" w:eastAsia="en-US"/>
        </w:rPr>
        <w:t>“</w:t>
      </w:r>
      <w:r w:rsidRPr="004A4200">
        <w:rPr>
          <w:bCs/>
          <w:color w:val="7030A0"/>
          <w:sz w:val="24"/>
          <w:szCs w:val="24"/>
          <w:lang w:val="es-ES"/>
        </w:rPr>
        <w:t xml:space="preserve">Solicita se certifique </w:t>
      </w:r>
      <w:r w:rsidRPr="004A4200">
        <w:rPr>
          <w:bCs/>
          <w:i/>
          <w:iCs/>
          <w:color w:val="7030A0"/>
          <w:sz w:val="24"/>
          <w:szCs w:val="24"/>
          <w:lang w:val="es-ES"/>
        </w:rPr>
        <w:t xml:space="preserve">“la página de internet </w:t>
      </w:r>
      <w:r w:rsidRPr="004A4200">
        <w:rPr>
          <w:bCs/>
          <w:iCs/>
          <w:color w:val="7030A0"/>
          <w:sz w:val="24"/>
          <w:szCs w:val="24"/>
          <w:lang w:val="es-ES"/>
        </w:rPr>
        <w:t>“</w:t>
      </w:r>
      <w:r w:rsidRPr="004A4200">
        <w:rPr>
          <w:bCs/>
          <w:i/>
          <w:iCs/>
          <w:color w:val="7030A0"/>
          <w:sz w:val="24"/>
          <w:szCs w:val="24"/>
          <w:lang w:val="es-ES"/>
        </w:rPr>
        <w:t>https://www.facebook.com/</w:t>
      </w:r>
      <w:proofErr w:type="spellStart"/>
      <w:r w:rsidRPr="004A4200">
        <w:rPr>
          <w:bCs/>
          <w:i/>
          <w:iCs/>
          <w:color w:val="7030A0"/>
          <w:sz w:val="24"/>
          <w:szCs w:val="24"/>
          <w:lang w:val="es-ES"/>
        </w:rPr>
        <w:t>groups</w:t>
      </w:r>
      <w:proofErr w:type="spellEnd"/>
      <w:r w:rsidRPr="004A4200">
        <w:rPr>
          <w:bCs/>
          <w:i/>
          <w:iCs/>
          <w:color w:val="7030A0"/>
          <w:sz w:val="24"/>
          <w:szCs w:val="24"/>
          <w:lang w:val="es-ES"/>
        </w:rPr>
        <w:t>/2135602456582643</w:t>
      </w:r>
      <w:r w:rsidRPr="004A4200">
        <w:rPr>
          <w:bCs/>
          <w:iCs/>
          <w:color w:val="7030A0"/>
          <w:sz w:val="24"/>
          <w:szCs w:val="24"/>
          <w:lang w:val="es-ES"/>
        </w:rPr>
        <w:t>”</w:t>
      </w:r>
      <w:r w:rsidRPr="004A4200">
        <w:rPr>
          <w:bCs/>
          <w:i/>
          <w:iCs/>
          <w:color w:val="7030A0"/>
          <w:sz w:val="24"/>
          <w:szCs w:val="24"/>
          <w:lang w:val="es-ES"/>
        </w:rPr>
        <w:t xml:space="preserve"> ya que el candidato suplente a presidente municipal del partido </w:t>
      </w:r>
      <w:r w:rsidR="001705BA">
        <w:rPr>
          <w:bCs/>
          <w:i/>
          <w:iCs/>
          <w:color w:val="7030A0"/>
          <w:sz w:val="24"/>
          <w:szCs w:val="24"/>
          <w:lang w:val="es-ES"/>
        </w:rPr>
        <w:t>C</w:t>
      </w:r>
      <w:r w:rsidRPr="004A4200">
        <w:rPr>
          <w:bCs/>
          <w:i/>
          <w:iCs/>
          <w:color w:val="7030A0"/>
          <w:sz w:val="24"/>
          <w:szCs w:val="24"/>
          <w:lang w:val="es-ES"/>
        </w:rPr>
        <w:t xml:space="preserve">ardenista, </w:t>
      </w:r>
      <w:r w:rsidR="001705BA">
        <w:rPr>
          <w:bCs/>
          <w:i/>
          <w:iCs/>
          <w:color w:val="7030A0"/>
          <w:sz w:val="24"/>
          <w:szCs w:val="24"/>
          <w:lang w:val="es-ES"/>
        </w:rPr>
        <w:t xml:space="preserve">Juan Pérez </w:t>
      </w:r>
      <w:proofErr w:type="spellStart"/>
      <w:r w:rsidR="001705BA">
        <w:rPr>
          <w:bCs/>
          <w:i/>
          <w:iCs/>
          <w:color w:val="7030A0"/>
          <w:sz w:val="24"/>
          <w:szCs w:val="24"/>
          <w:lang w:val="es-ES"/>
        </w:rPr>
        <w:t>Pérez</w:t>
      </w:r>
      <w:proofErr w:type="spellEnd"/>
      <w:r w:rsidRPr="004A4200">
        <w:rPr>
          <w:bCs/>
          <w:i/>
          <w:iCs/>
          <w:color w:val="7030A0"/>
          <w:sz w:val="24"/>
          <w:szCs w:val="24"/>
          <w:lang w:val="es-ES"/>
        </w:rPr>
        <w:t>, agradece por parte de su partido a la gente su apoyo y los incita al voto…</w:t>
      </w:r>
      <w:r w:rsidRPr="004A4200">
        <w:rPr>
          <w:bCs/>
          <w:iCs/>
          <w:color w:val="7030A0"/>
          <w:sz w:val="24"/>
          <w:szCs w:val="24"/>
          <w:lang w:val="es-ES"/>
        </w:rPr>
        <w:t>”</w:t>
      </w:r>
      <w:r w:rsidRPr="004A4200">
        <w:rPr>
          <w:bCs/>
          <w:iCs/>
          <w:color w:val="auto"/>
          <w:sz w:val="24"/>
          <w:szCs w:val="24"/>
          <w:lang w:val="es-ES"/>
        </w:rPr>
        <w:tab/>
      </w:r>
    </w:p>
    <w:p w:rsidR="004A4200" w:rsidRDefault="004A4200" w:rsidP="004A4200">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 xml:space="preserve">RECEPCIÓN: </w:t>
      </w:r>
      <w:r>
        <w:rPr>
          <w:rStyle w:val="Ninguno"/>
          <w:bCs/>
          <w:color w:val="000000" w:themeColor="text1"/>
          <w:sz w:val="24"/>
          <w:szCs w:val="24"/>
        </w:rPr>
        <w:t>En el Consejo Municipal</w:t>
      </w:r>
      <w:r w:rsidR="008A31F0">
        <w:rPr>
          <w:rStyle w:val="Ninguno"/>
          <w:bCs/>
          <w:color w:val="000000" w:themeColor="text1"/>
          <w:sz w:val="24"/>
          <w:szCs w:val="24"/>
        </w:rPr>
        <w:t xml:space="preserve"> </w:t>
      </w:r>
      <w:r w:rsidR="008A31F0" w:rsidRPr="007C798D">
        <w:rPr>
          <w:rStyle w:val="Ninguno"/>
          <w:color w:val="7030A0"/>
          <w:sz w:val="24"/>
          <w:szCs w:val="24"/>
        </w:rPr>
        <w:t>(</w:t>
      </w:r>
      <w:r w:rsidR="008A31F0">
        <w:rPr>
          <w:rStyle w:val="Ninguno"/>
          <w:color w:val="7030A0"/>
          <w:sz w:val="24"/>
          <w:szCs w:val="24"/>
        </w:rPr>
        <w:t>o D</w:t>
      </w:r>
      <w:r w:rsidR="008A31F0" w:rsidRPr="007C798D">
        <w:rPr>
          <w:rStyle w:val="Ninguno"/>
          <w:color w:val="7030A0"/>
          <w:sz w:val="24"/>
          <w:szCs w:val="24"/>
        </w:rPr>
        <w:t>istrital)</w:t>
      </w:r>
      <w:r>
        <w:rPr>
          <w:rStyle w:val="Ninguno"/>
          <w:bCs/>
          <w:color w:val="000000" w:themeColor="text1"/>
          <w:sz w:val="24"/>
          <w:szCs w:val="24"/>
        </w:rPr>
        <w:t xml:space="preserve"> </w:t>
      </w:r>
      <w:r w:rsidRPr="00BC4CC6">
        <w:rPr>
          <w:rStyle w:val="Ninguno"/>
          <w:bCs/>
          <w:color w:val="7030A0"/>
          <w:sz w:val="24"/>
          <w:szCs w:val="24"/>
        </w:rPr>
        <w:t>(número del Consejo)</w:t>
      </w:r>
      <w:r>
        <w:rPr>
          <w:rStyle w:val="Ninguno"/>
          <w:bCs/>
          <w:color w:val="000000" w:themeColor="text1"/>
          <w:sz w:val="24"/>
          <w:szCs w:val="24"/>
        </w:rPr>
        <w:t xml:space="preserve"> del</w:t>
      </w:r>
      <w:r w:rsidRPr="0091163D">
        <w:rPr>
          <w:rStyle w:val="Ninguno"/>
          <w:color w:val="000000" w:themeColor="text1"/>
          <w:sz w:val="24"/>
          <w:szCs w:val="24"/>
        </w:rPr>
        <w:t xml:space="preserve"> </w:t>
      </w:r>
      <w:r w:rsidRPr="00021BFA">
        <w:rPr>
          <w:rStyle w:val="Ninguno"/>
          <w:color w:val="000000" w:themeColor="text1"/>
          <w:sz w:val="24"/>
          <w:szCs w:val="24"/>
        </w:rPr>
        <w:t>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BC4CC6">
        <w:rPr>
          <w:rStyle w:val="Ninguno"/>
          <w:color w:val="7030A0"/>
          <w:sz w:val="24"/>
          <w:szCs w:val="24"/>
        </w:rPr>
        <w:t xml:space="preserve">(nombre del </w:t>
      </w:r>
      <w:r>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el </w:t>
      </w:r>
      <w:r w:rsidRPr="00BC4CC6">
        <w:rPr>
          <w:rStyle w:val="Ninguno"/>
          <w:color w:val="7030A0"/>
          <w:sz w:val="24"/>
          <w:szCs w:val="24"/>
        </w:rPr>
        <w:t xml:space="preserve">(día y mes en que fue presentada) </w:t>
      </w:r>
      <w:r>
        <w:rPr>
          <w:rStyle w:val="Ninguno"/>
          <w:color w:val="000000" w:themeColor="text1"/>
          <w:sz w:val="24"/>
          <w:szCs w:val="24"/>
        </w:rPr>
        <w:t>de dos mil veinti</w:t>
      </w:r>
      <w:r w:rsidR="001705BA">
        <w:rPr>
          <w:rStyle w:val="Ninguno"/>
          <w:color w:val="000000" w:themeColor="text1"/>
          <w:sz w:val="24"/>
          <w:szCs w:val="24"/>
        </w:rPr>
        <w:t>tré</w:t>
      </w:r>
      <w:r>
        <w:rPr>
          <w:rStyle w:val="Ninguno"/>
          <w:color w:val="000000" w:themeColor="text1"/>
          <w:sz w:val="24"/>
          <w:szCs w:val="24"/>
        </w:rPr>
        <w:t>s</w:t>
      </w:r>
      <w:r w:rsidR="001705BA">
        <w:rPr>
          <w:rStyle w:val="Ninguno"/>
          <w:color w:val="000000" w:themeColor="text1"/>
          <w:sz w:val="24"/>
          <w:szCs w:val="24"/>
        </w:rPr>
        <w:t xml:space="preserve"> </w:t>
      </w:r>
      <w:r w:rsidR="001705BA" w:rsidRPr="002C513D">
        <w:rPr>
          <w:rStyle w:val="Ninguno"/>
          <w:color w:val="7030A0"/>
          <w:sz w:val="24"/>
          <w:szCs w:val="24"/>
        </w:rPr>
        <w:t>(o año correspondiente)</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Pr>
          <w:rStyle w:val="Ninguno"/>
          <w:color w:val="000000" w:themeColor="text1"/>
          <w:sz w:val="24"/>
          <w:szCs w:val="24"/>
        </w:rPr>
        <w:t xml:space="preserve">. </w:t>
      </w:r>
      <w:r w:rsidRPr="00021BFA">
        <w:rPr>
          <w:rStyle w:val="Ninguno"/>
          <w:color w:val="000000" w:themeColor="text1"/>
          <w:sz w:val="24"/>
          <w:szCs w:val="24"/>
        </w:rPr>
        <w:tab/>
      </w:r>
    </w:p>
    <w:p w:rsidR="007F380D" w:rsidRPr="00603AE5" w:rsidRDefault="00B12B99" w:rsidP="00603AE5">
      <w:pPr>
        <w:pStyle w:val="Cuerpo"/>
        <w:tabs>
          <w:tab w:val="right" w:leader="hyphen" w:pos="8250"/>
          <w:tab w:val="right" w:leader="hyphen" w:pos="8789"/>
        </w:tabs>
        <w:spacing w:after="120" w:line="360" w:lineRule="auto"/>
        <w:jc w:val="center"/>
        <w:rPr>
          <w:rStyle w:val="Ninguno"/>
          <w:b/>
          <w:bCs/>
          <w:color w:val="auto"/>
          <w:sz w:val="24"/>
          <w:szCs w:val="24"/>
        </w:rPr>
      </w:pPr>
      <w:r w:rsidRPr="00603AE5">
        <w:rPr>
          <w:rStyle w:val="Ninguno"/>
          <w:b/>
          <w:bCs/>
          <w:color w:val="auto"/>
          <w:sz w:val="24"/>
          <w:szCs w:val="24"/>
          <w:lang w:val="pt-PT"/>
        </w:rPr>
        <w:t xml:space="preserve">ACUERDO DE </w:t>
      </w:r>
      <w:r w:rsidR="004A4200">
        <w:rPr>
          <w:rStyle w:val="Ninguno"/>
          <w:b/>
          <w:bCs/>
          <w:color w:val="auto"/>
          <w:sz w:val="24"/>
          <w:szCs w:val="24"/>
          <w:lang w:val="pt-PT"/>
        </w:rPr>
        <w:t>NO PRESENTACIÓ</w:t>
      </w:r>
      <w:r w:rsidR="006855E5" w:rsidRPr="00603AE5">
        <w:rPr>
          <w:rStyle w:val="Ninguno"/>
          <w:b/>
          <w:bCs/>
          <w:color w:val="auto"/>
          <w:sz w:val="24"/>
          <w:szCs w:val="24"/>
          <w:lang w:val="pt-PT"/>
        </w:rPr>
        <w:t>N</w:t>
      </w:r>
      <w:r w:rsidR="007F380D" w:rsidRPr="00603AE5">
        <w:rPr>
          <w:rStyle w:val="Ninguno"/>
          <w:b/>
          <w:bCs/>
          <w:color w:val="auto"/>
          <w:sz w:val="24"/>
          <w:szCs w:val="24"/>
          <w:lang w:val="pt-PT"/>
        </w:rPr>
        <w:t xml:space="preserve"> </w:t>
      </w:r>
      <w:r w:rsidR="005A6133">
        <w:rPr>
          <w:rStyle w:val="Ninguno"/>
          <w:b/>
          <w:bCs/>
          <w:color w:val="auto"/>
          <w:sz w:val="24"/>
          <w:szCs w:val="24"/>
          <w:lang w:val="pt-PT"/>
        </w:rPr>
        <w:t>PREVIA PREVENCIÓN</w:t>
      </w:r>
    </w:p>
    <w:p w:rsidR="004A4200" w:rsidRDefault="004A4200" w:rsidP="004A4200">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sidR="001705BA">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w:t>
      </w:r>
      <w:r w:rsidRPr="00021BFA">
        <w:rPr>
          <w:rStyle w:val="Ninguno"/>
          <w:color w:val="000000" w:themeColor="text1"/>
          <w:sz w:val="24"/>
          <w:szCs w:val="24"/>
          <w:lang w:val="de-DE"/>
        </w:rPr>
        <w:t>Veracruz;</w:t>
      </w:r>
      <w:r w:rsidRPr="00021BFA">
        <w:rPr>
          <w:rStyle w:val="Ninguno"/>
          <w:color w:val="000000" w:themeColor="text1"/>
          <w:sz w:val="24"/>
          <w:szCs w:val="24"/>
        </w:rPr>
        <w:t xml:space="preserve"> </w:t>
      </w:r>
      <w:r>
        <w:rPr>
          <w:rStyle w:val="Ninguno"/>
          <w:color w:val="000000" w:themeColor="text1"/>
          <w:sz w:val="24"/>
          <w:szCs w:val="24"/>
        </w:rPr>
        <w:t xml:space="preserve">a </w:t>
      </w:r>
      <w:r w:rsidRPr="00BC4CC6">
        <w:rPr>
          <w:rStyle w:val="Ninguno"/>
          <w:color w:val="7030A0"/>
          <w:sz w:val="24"/>
          <w:szCs w:val="24"/>
        </w:rPr>
        <w:t>(día y mes en que se emite el acuerdo)</w:t>
      </w:r>
      <w:r w:rsidRPr="00021BFA">
        <w:rPr>
          <w:rStyle w:val="Ninguno"/>
          <w:color w:val="000000" w:themeColor="text1"/>
          <w:sz w:val="24"/>
          <w:szCs w:val="24"/>
        </w:rPr>
        <w:t xml:space="preserve"> de dos mil </w:t>
      </w:r>
      <w:r>
        <w:rPr>
          <w:rStyle w:val="Ninguno"/>
          <w:color w:val="000000" w:themeColor="text1"/>
          <w:sz w:val="24"/>
          <w:szCs w:val="24"/>
        </w:rPr>
        <w:t>veintidós</w:t>
      </w:r>
      <w:r w:rsidR="001705BA">
        <w:rPr>
          <w:rStyle w:val="Ninguno"/>
          <w:color w:val="000000" w:themeColor="text1"/>
          <w:sz w:val="24"/>
          <w:szCs w:val="24"/>
        </w:rPr>
        <w:t xml:space="preserve"> </w:t>
      </w:r>
      <w:r w:rsidR="001705BA" w:rsidRPr="008B73CB">
        <w:rPr>
          <w:rStyle w:val="Ninguno"/>
          <w:color w:val="7030A0"/>
          <w:sz w:val="24"/>
          <w:szCs w:val="24"/>
        </w:rPr>
        <w:t>(o año correspondiente)</w:t>
      </w:r>
      <w:r>
        <w:rPr>
          <w:rStyle w:val="Ninguno"/>
          <w:color w:val="000000" w:themeColor="text1"/>
          <w:sz w:val="24"/>
          <w:szCs w:val="24"/>
        </w:rPr>
        <w:t>.</w:t>
      </w:r>
      <w:r w:rsidRPr="00021BFA">
        <w:rPr>
          <w:rStyle w:val="Ninguno"/>
          <w:color w:val="000000" w:themeColor="text1"/>
          <w:sz w:val="24"/>
          <w:szCs w:val="24"/>
        </w:rPr>
        <w:t xml:space="preserve"> </w:t>
      </w:r>
      <w:r>
        <w:rPr>
          <w:rStyle w:val="Ninguno"/>
          <w:color w:val="000000" w:themeColor="text1"/>
          <w:sz w:val="24"/>
          <w:szCs w:val="24"/>
        </w:rPr>
        <w:tab/>
      </w:r>
    </w:p>
    <w:p w:rsidR="00603AE5" w:rsidRPr="002C513D" w:rsidRDefault="00603AE5" w:rsidP="00603AE5">
      <w:pPr>
        <w:pStyle w:val="Cuerpo"/>
        <w:tabs>
          <w:tab w:val="right" w:leader="hyphen" w:pos="8789"/>
        </w:tabs>
        <w:spacing w:after="120" w:line="360" w:lineRule="auto"/>
        <w:jc w:val="both"/>
        <w:rPr>
          <w:rStyle w:val="Ninguno"/>
          <w:b/>
          <w:color w:val="7030A0"/>
          <w:sz w:val="24"/>
          <w:szCs w:val="24"/>
        </w:rPr>
      </w:pPr>
      <w:r>
        <w:rPr>
          <w:rStyle w:val="Ninguno"/>
          <w:color w:val="auto"/>
          <w:sz w:val="24"/>
          <w:szCs w:val="24"/>
        </w:rPr>
        <w:t>Se da cuenta con el acuerdo de prevención de</w:t>
      </w:r>
      <w:r w:rsidR="004A4200">
        <w:rPr>
          <w:rStyle w:val="Ninguno"/>
          <w:color w:val="auto"/>
          <w:sz w:val="24"/>
          <w:szCs w:val="24"/>
        </w:rPr>
        <w:t xml:space="preserve"> fecha </w:t>
      </w:r>
      <w:r w:rsidR="004A4200" w:rsidRPr="004A4200">
        <w:rPr>
          <w:rStyle w:val="Ninguno"/>
          <w:color w:val="7030A0"/>
          <w:sz w:val="24"/>
          <w:szCs w:val="24"/>
        </w:rPr>
        <w:t>(referir la fecha en que se previno a la o el solicitante)</w:t>
      </w:r>
      <w:r>
        <w:rPr>
          <w:rStyle w:val="Ninguno"/>
          <w:color w:val="auto"/>
          <w:sz w:val="24"/>
          <w:szCs w:val="24"/>
        </w:rPr>
        <w:t>, en el que se tuvo por presentada la petición inscrita en el libro de registro de peticiones correspondiente con nomenclatura</w:t>
      </w:r>
      <w:r w:rsidR="004A4200">
        <w:rPr>
          <w:rStyle w:val="Ninguno"/>
          <w:color w:val="auto"/>
          <w:sz w:val="24"/>
          <w:szCs w:val="24"/>
        </w:rPr>
        <w:t xml:space="preserve"> </w:t>
      </w:r>
      <w:r w:rsidR="004A4200" w:rsidRPr="004A4200">
        <w:rPr>
          <w:rStyle w:val="Ninguno"/>
          <w:color w:val="7030A0"/>
          <w:sz w:val="24"/>
          <w:szCs w:val="24"/>
        </w:rPr>
        <w:t>(referir número de expediente asignado en el acuerdo de prevención</w:t>
      </w:r>
      <w:r w:rsidR="004A4200">
        <w:rPr>
          <w:rStyle w:val="Ninguno"/>
          <w:color w:val="7030A0"/>
          <w:sz w:val="24"/>
          <w:szCs w:val="24"/>
        </w:rPr>
        <w:t>)</w:t>
      </w:r>
      <w:r>
        <w:rPr>
          <w:rStyle w:val="Ninguno"/>
          <w:color w:val="auto"/>
          <w:sz w:val="24"/>
          <w:szCs w:val="24"/>
        </w:rPr>
        <w:t xml:space="preserve"> </w:t>
      </w:r>
      <w:r w:rsidR="004A4200" w:rsidRPr="00021BFA">
        <w:rPr>
          <w:rStyle w:val="Ninguno"/>
          <w:b/>
          <w:color w:val="000000" w:themeColor="text1"/>
          <w:sz w:val="24"/>
          <w:szCs w:val="24"/>
        </w:rPr>
        <w:t>OPLEV/OE/</w:t>
      </w:r>
      <w:r w:rsidR="004A4200">
        <w:rPr>
          <w:rStyle w:val="Ninguno"/>
          <w:b/>
          <w:color w:val="000000" w:themeColor="text1"/>
          <w:sz w:val="24"/>
          <w:szCs w:val="24"/>
        </w:rPr>
        <w:t>CM</w:t>
      </w:r>
      <w:r w:rsidR="004A4200" w:rsidRPr="00081D7A">
        <w:rPr>
          <w:rStyle w:val="Ninguno"/>
          <w:b/>
          <w:color w:val="7030A0"/>
          <w:sz w:val="24"/>
          <w:szCs w:val="24"/>
        </w:rPr>
        <w:t>(</w:t>
      </w:r>
      <w:r w:rsidR="00A864B0">
        <w:rPr>
          <w:rStyle w:val="Ninguno"/>
          <w:b/>
          <w:color w:val="7030A0"/>
          <w:sz w:val="24"/>
          <w:szCs w:val="24"/>
        </w:rPr>
        <w:t xml:space="preserve">o CD, seguido </w:t>
      </w:r>
      <w:r w:rsidR="00A864B0">
        <w:rPr>
          <w:rStyle w:val="Ninguno"/>
          <w:b/>
          <w:color w:val="7030A0"/>
          <w:sz w:val="24"/>
          <w:szCs w:val="24"/>
        </w:rPr>
        <w:lastRenderedPageBreak/>
        <w:t xml:space="preserve">del </w:t>
      </w:r>
      <w:r w:rsidR="004A4200" w:rsidRPr="00081D7A">
        <w:rPr>
          <w:rStyle w:val="Ninguno"/>
          <w:b/>
          <w:color w:val="7030A0"/>
          <w:sz w:val="24"/>
          <w:szCs w:val="24"/>
        </w:rPr>
        <w:t>número de Consejo)</w:t>
      </w:r>
      <w:r w:rsidR="004A4200">
        <w:rPr>
          <w:rStyle w:val="Ninguno"/>
          <w:b/>
          <w:color w:val="000000" w:themeColor="text1"/>
          <w:sz w:val="24"/>
          <w:szCs w:val="24"/>
        </w:rPr>
        <w:t>/</w:t>
      </w:r>
      <w:r w:rsidR="004A4200" w:rsidRPr="00081D7A">
        <w:rPr>
          <w:rStyle w:val="Ninguno"/>
          <w:b/>
          <w:color w:val="7030A0"/>
          <w:sz w:val="24"/>
          <w:szCs w:val="24"/>
        </w:rPr>
        <w:t>(número consecutivo del registro de peticiones)</w:t>
      </w:r>
      <w:r w:rsidR="004A4200" w:rsidRPr="00081D7A">
        <w:rPr>
          <w:rStyle w:val="Ninguno"/>
          <w:b/>
          <w:color w:val="auto"/>
          <w:sz w:val="24"/>
          <w:szCs w:val="24"/>
        </w:rPr>
        <w:t>/</w:t>
      </w:r>
      <w:r w:rsidR="004A4200" w:rsidRPr="00081D7A">
        <w:rPr>
          <w:rStyle w:val="Ninguno"/>
          <w:b/>
          <w:color w:val="7030A0"/>
          <w:sz w:val="24"/>
          <w:szCs w:val="24"/>
        </w:rPr>
        <w:t>(iniciales del partido o del nombre del aspirante o candidato)</w:t>
      </w:r>
      <w:r w:rsidR="004A4200" w:rsidRPr="00823F72">
        <w:rPr>
          <w:rStyle w:val="Ninguno"/>
          <w:b/>
          <w:color w:val="auto"/>
          <w:sz w:val="24"/>
          <w:szCs w:val="24"/>
        </w:rPr>
        <w:t>/202</w:t>
      </w:r>
      <w:r w:rsidR="00AA541F">
        <w:rPr>
          <w:rStyle w:val="Ninguno"/>
          <w:b/>
          <w:color w:val="auto"/>
          <w:sz w:val="24"/>
          <w:szCs w:val="24"/>
        </w:rPr>
        <w:t>3</w:t>
      </w:r>
      <w:r w:rsidR="00DD3133">
        <w:rPr>
          <w:rStyle w:val="Ninguno"/>
          <w:b/>
          <w:color w:val="auto"/>
          <w:sz w:val="24"/>
          <w:szCs w:val="24"/>
        </w:rPr>
        <w:t xml:space="preserve"> </w:t>
      </w:r>
      <w:r w:rsidR="00DD3133" w:rsidRPr="002C513D">
        <w:rPr>
          <w:rStyle w:val="Ninguno"/>
          <w:b/>
          <w:color w:val="7030A0"/>
          <w:sz w:val="24"/>
          <w:szCs w:val="24"/>
        </w:rPr>
        <w:t>(o año correspondiente)</w:t>
      </w:r>
      <w:r w:rsidRPr="00603AE5">
        <w:rPr>
          <w:rStyle w:val="Ninguno"/>
          <w:color w:val="auto"/>
          <w:sz w:val="24"/>
          <w:szCs w:val="24"/>
        </w:rPr>
        <w:t>,</w:t>
      </w:r>
      <w:r>
        <w:rPr>
          <w:rStyle w:val="Ninguno"/>
          <w:b/>
          <w:color w:val="auto"/>
          <w:sz w:val="24"/>
          <w:szCs w:val="24"/>
        </w:rPr>
        <w:t xml:space="preserve"> </w:t>
      </w:r>
      <w:r>
        <w:rPr>
          <w:rStyle w:val="Ninguno"/>
          <w:color w:val="auto"/>
          <w:sz w:val="24"/>
          <w:szCs w:val="24"/>
        </w:rPr>
        <w:t xml:space="preserve">de lo cual se desprenden los siguientes: </w:t>
      </w:r>
      <w:r>
        <w:rPr>
          <w:rStyle w:val="Ninguno"/>
          <w:color w:val="auto"/>
          <w:sz w:val="24"/>
          <w:szCs w:val="24"/>
        </w:rPr>
        <w:tab/>
      </w:r>
    </w:p>
    <w:p w:rsidR="00603AE5" w:rsidRDefault="00603AE5" w:rsidP="00603AE5">
      <w:pPr>
        <w:pStyle w:val="Cuerpo"/>
        <w:tabs>
          <w:tab w:val="right" w:leader="hyphen" w:pos="8789"/>
        </w:tabs>
        <w:spacing w:after="120" w:line="360" w:lineRule="auto"/>
        <w:jc w:val="both"/>
        <w:rPr>
          <w:rStyle w:val="Ninguno"/>
          <w:b/>
          <w:sz w:val="24"/>
          <w:szCs w:val="24"/>
        </w:rPr>
      </w:pPr>
      <w:r>
        <w:rPr>
          <w:rStyle w:val="Ninguno"/>
          <w:b/>
          <w:sz w:val="24"/>
          <w:szCs w:val="24"/>
        </w:rPr>
        <w:t>--------------------------------------A N T E C E D E N T E S-----------------------------------------</w:t>
      </w:r>
    </w:p>
    <w:p w:rsidR="006C49E5" w:rsidRDefault="004A4200" w:rsidP="00603AE5">
      <w:pPr>
        <w:pStyle w:val="Cuerpo"/>
        <w:tabs>
          <w:tab w:val="right" w:leader="hyphen" w:pos="8789"/>
        </w:tabs>
        <w:spacing w:after="120" w:line="360" w:lineRule="auto"/>
        <w:jc w:val="both"/>
        <w:rPr>
          <w:rStyle w:val="Ninguno"/>
          <w:bCs/>
          <w:color w:val="auto"/>
          <w:sz w:val="24"/>
          <w:szCs w:val="24"/>
        </w:rPr>
      </w:pPr>
      <w:r>
        <w:rPr>
          <w:rStyle w:val="Ninguno"/>
          <w:b/>
          <w:bCs/>
          <w:color w:val="auto"/>
          <w:sz w:val="24"/>
          <w:szCs w:val="24"/>
        </w:rPr>
        <w:tab/>
      </w:r>
      <w:r w:rsidR="00603AE5">
        <w:rPr>
          <w:rStyle w:val="Ninguno"/>
          <w:b/>
          <w:bCs/>
          <w:color w:val="auto"/>
          <w:sz w:val="24"/>
          <w:szCs w:val="24"/>
        </w:rPr>
        <w:t>1.</w:t>
      </w:r>
      <w:r w:rsidR="00B916C8" w:rsidRPr="00603AE5">
        <w:rPr>
          <w:rStyle w:val="Ninguno"/>
          <w:b/>
          <w:bCs/>
          <w:color w:val="auto"/>
          <w:sz w:val="24"/>
          <w:szCs w:val="24"/>
        </w:rPr>
        <w:t xml:space="preserve"> </w:t>
      </w:r>
      <w:r w:rsidR="00603AE5">
        <w:rPr>
          <w:rStyle w:val="Ninguno"/>
          <w:b/>
          <w:bCs/>
          <w:color w:val="auto"/>
          <w:sz w:val="24"/>
          <w:szCs w:val="24"/>
        </w:rPr>
        <w:t xml:space="preserve">Acuerdo de prevención. </w:t>
      </w:r>
      <w:r w:rsidR="00603AE5">
        <w:rPr>
          <w:rStyle w:val="Ninguno"/>
          <w:color w:val="auto"/>
          <w:sz w:val="24"/>
          <w:szCs w:val="24"/>
        </w:rPr>
        <w:t>En</w:t>
      </w:r>
      <w:r w:rsidR="00B916C8" w:rsidRPr="00603AE5">
        <w:rPr>
          <w:rStyle w:val="Ninguno"/>
          <w:color w:val="auto"/>
          <w:sz w:val="24"/>
          <w:szCs w:val="24"/>
        </w:rPr>
        <w:t xml:space="preserve"> fecha </w:t>
      </w:r>
      <w:r w:rsidR="00C501A4" w:rsidRPr="00C501A4">
        <w:rPr>
          <w:rStyle w:val="Ninguno"/>
          <w:color w:val="7030A0"/>
          <w:sz w:val="24"/>
          <w:szCs w:val="24"/>
        </w:rPr>
        <w:t>(fecha en que se emitió el acuerdo de prevención)</w:t>
      </w:r>
      <w:r w:rsidR="00793B13">
        <w:rPr>
          <w:rStyle w:val="Ninguno"/>
          <w:color w:val="auto"/>
          <w:sz w:val="24"/>
          <w:szCs w:val="24"/>
        </w:rPr>
        <w:t xml:space="preserve">, </w:t>
      </w:r>
      <w:r w:rsidR="00793B13">
        <w:rPr>
          <w:rStyle w:val="Ninguno"/>
          <w:bCs/>
          <w:sz w:val="24"/>
          <w:szCs w:val="24"/>
        </w:rPr>
        <w:t xml:space="preserve">se dictó un acuerdo de prevención en el que se requirió al peticionario para que diera cumplimiento y ajustara su petición en los términos señalados en el </w:t>
      </w:r>
      <w:r w:rsidR="00793B13">
        <w:rPr>
          <w:rStyle w:val="Ninguno"/>
          <w:sz w:val="24"/>
          <w:szCs w:val="24"/>
        </w:rPr>
        <w:t>artículo 22, numeral 1, inciso</w:t>
      </w:r>
      <w:r w:rsidR="009239F4">
        <w:rPr>
          <w:rStyle w:val="Ninguno"/>
          <w:sz w:val="24"/>
          <w:szCs w:val="24"/>
        </w:rPr>
        <w:t>s</w:t>
      </w:r>
      <w:r w:rsidR="00793B13">
        <w:rPr>
          <w:rStyle w:val="Ninguno"/>
          <w:sz w:val="24"/>
          <w:szCs w:val="24"/>
        </w:rPr>
        <w:t xml:space="preserve"> </w:t>
      </w:r>
      <w:r w:rsidR="00C501A4" w:rsidRPr="00C501A4">
        <w:rPr>
          <w:rStyle w:val="Ninguno"/>
          <w:color w:val="7030A0"/>
          <w:sz w:val="24"/>
          <w:szCs w:val="24"/>
        </w:rPr>
        <w:t>(precisar los incisos cuyo cumplimiento se ordenó)</w:t>
      </w:r>
      <w:r w:rsidR="00793B13">
        <w:rPr>
          <w:rStyle w:val="Ninguno"/>
          <w:sz w:val="24"/>
          <w:szCs w:val="24"/>
        </w:rPr>
        <w:t xml:space="preserve"> del Reglamento para el Ejercicio de la Función de Oficialía Electoral, señalando </w:t>
      </w:r>
      <w:r w:rsidR="00C501A4" w:rsidRPr="00666076">
        <w:rPr>
          <w:rStyle w:val="Ninguno"/>
          <w:color w:val="7030A0"/>
          <w:sz w:val="24"/>
          <w:szCs w:val="24"/>
        </w:rPr>
        <w:t>(referir los requisitos</w:t>
      </w:r>
      <w:r w:rsidR="00666076">
        <w:rPr>
          <w:rStyle w:val="Ninguno"/>
          <w:color w:val="7030A0"/>
          <w:sz w:val="24"/>
          <w:szCs w:val="24"/>
        </w:rPr>
        <w:t xml:space="preserve"> a subsanar</w:t>
      </w:r>
      <w:r w:rsidR="00C501A4" w:rsidRPr="00666076">
        <w:rPr>
          <w:rStyle w:val="Ninguno"/>
          <w:color w:val="7030A0"/>
          <w:sz w:val="24"/>
          <w:szCs w:val="24"/>
        </w:rPr>
        <w:t xml:space="preserve">; por ejemplo: “(…) </w:t>
      </w:r>
      <w:r w:rsidR="00793B13" w:rsidRPr="00666076">
        <w:rPr>
          <w:rStyle w:val="Ninguno"/>
          <w:color w:val="7030A0"/>
          <w:sz w:val="24"/>
          <w:szCs w:val="24"/>
        </w:rPr>
        <w:t>domicilio para oír y recibir notificaciones en la cabecera municipal, y, en su caso, un correo electrónico; una narración expresa y clara de los actos o hechos materia de la solicitud, así como las circunstancias de modo, tiempo y lugar que hicieran posible ubicarlos objetivamente; así como la afectación al proceso electoral local o los bienes jurídicos tutelados por la legislación electoral del estado que hubieren sido presuntamente vulnerados o que se encontraran en riesgo de serlo, apercibiéndole que, de no hacerlo, se tendría por no presentada su petición.</w:t>
      </w:r>
      <w:r w:rsidR="00C501A4" w:rsidRPr="00666076">
        <w:rPr>
          <w:rStyle w:val="Ninguno"/>
          <w:color w:val="7030A0"/>
          <w:sz w:val="24"/>
          <w:szCs w:val="24"/>
        </w:rPr>
        <w:t>”)</w:t>
      </w:r>
      <w:r w:rsidR="006C49E5" w:rsidRPr="00603AE5">
        <w:rPr>
          <w:rStyle w:val="Ninguno"/>
          <w:bCs/>
          <w:color w:val="auto"/>
          <w:sz w:val="24"/>
          <w:szCs w:val="24"/>
        </w:rPr>
        <w:tab/>
      </w:r>
    </w:p>
    <w:p w:rsidR="00603AE5" w:rsidRDefault="00603AE5" w:rsidP="00603AE5">
      <w:pPr>
        <w:pStyle w:val="Cuerpo"/>
        <w:tabs>
          <w:tab w:val="right" w:leader="hyphen" w:pos="8789"/>
        </w:tabs>
        <w:spacing w:after="120" w:line="360" w:lineRule="auto"/>
        <w:ind w:right="51"/>
        <w:jc w:val="both"/>
        <w:rPr>
          <w:bCs/>
          <w:sz w:val="24"/>
          <w:szCs w:val="24"/>
        </w:rPr>
      </w:pPr>
      <w:r>
        <w:rPr>
          <w:rStyle w:val="Ninguno"/>
          <w:b/>
          <w:bCs/>
          <w:sz w:val="24"/>
          <w:szCs w:val="24"/>
        </w:rPr>
        <w:t>2.</w:t>
      </w:r>
      <w:r>
        <w:rPr>
          <w:rStyle w:val="Ninguno"/>
          <w:sz w:val="24"/>
          <w:szCs w:val="24"/>
        </w:rPr>
        <w:t xml:space="preserve"> </w:t>
      </w:r>
      <w:r>
        <w:rPr>
          <w:rStyle w:val="Ninguno"/>
          <w:b/>
          <w:sz w:val="24"/>
          <w:szCs w:val="24"/>
        </w:rPr>
        <w:t>Notificación.</w:t>
      </w:r>
      <w:r w:rsidR="00C14BA0">
        <w:rPr>
          <w:rStyle w:val="Ninguno"/>
          <w:sz w:val="24"/>
          <w:szCs w:val="24"/>
        </w:rPr>
        <w:t xml:space="preserve"> E</w:t>
      </w:r>
      <w:r>
        <w:rPr>
          <w:rStyle w:val="Ninguno"/>
          <w:sz w:val="24"/>
          <w:szCs w:val="24"/>
        </w:rPr>
        <w:t xml:space="preserve">n fecha </w:t>
      </w:r>
      <w:r w:rsidR="00C501A4" w:rsidRPr="00C501A4">
        <w:rPr>
          <w:rStyle w:val="Ninguno"/>
          <w:color w:val="7030A0"/>
          <w:sz w:val="24"/>
          <w:szCs w:val="24"/>
        </w:rPr>
        <w:t>(mencionar la fecha en que se haya notificado el acuerdo de prevención)</w:t>
      </w:r>
      <w:r w:rsidRPr="00C501A4">
        <w:rPr>
          <w:rStyle w:val="Ninguno"/>
          <w:color w:val="7030A0"/>
          <w:sz w:val="24"/>
          <w:szCs w:val="24"/>
        </w:rPr>
        <w:t xml:space="preserve"> </w:t>
      </w:r>
      <w:r>
        <w:rPr>
          <w:rStyle w:val="Ninguno"/>
          <w:bCs/>
          <w:sz w:val="24"/>
          <w:szCs w:val="24"/>
        </w:rPr>
        <w:t xml:space="preserve">se llevó a cabo la notificación del </w:t>
      </w:r>
      <w:r w:rsidR="00793B13" w:rsidRPr="00C14BA0">
        <w:rPr>
          <w:rStyle w:val="Ninguno"/>
          <w:bCs/>
          <w:sz w:val="24"/>
          <w:szCs w:val="24"/>
        </w:rPr>
        <w:t>acuerdo de prevención</w:t>
      </w:r>
      <w:r w:rsidR="00793B13">
        <w:rPr>
          <w:rStyle w:val="Ninguno"/>
          <w:bCs/>
          <w:sz w:val="24"/>
          <w:szCs w:val="24"/>
        </w:rPr>
        <w:t xml:space="preserve"> </w:t>
      </w:r>
      <w:r>
        <w:rPr>
          <w:rStyle w:val="Ninguno"/>
          <w:bCs/>
          <w:sz w:val="24"/>
          <w:szCs w:val="24"/>
        </w:rPr>
        <w:t xml:space="preserve">al peticionario </w:t>
      </w:r>
      <w:r w:rsidR="00C501A4" w:rsidRPr="00F311B1">
        <w:rPr>
          <w:rStyle w:val="Ninguno"/>
          <w:bCs/>
          <w:color w:val="7030A0"/>
          <w:sz w:val="24"/>
          <w:szCs w:val="24"/>
        </w:rPr>
        <w:t xml:space="preserve">(si se omitió el domicilio, referir que se notificó: “(…) </w:t>
      </w:r>
      <w:r w:rsidRPr="00F311B1">
        <w:rPr>
          <w:rStyle w:val="Ninguno"/>
          <w:bCs/>
          <w:color w:val="7030A0"/>
          <w:sz w:val="24"/>
          <w:szCs w:val="24"/>
        </w:rPr>
        <w:t xml:space="preserve">mediante </w:t>
      </w:r>
      <w:r w:rsidRPr="00F311B1">
        <w:rPr>
          <w:rStyle w:val="Ninguno"/>
          <w:color w:val="7030A0"/>
          <w:sz w:val="24"/>
          <w:szCs w:val="24"/>
        </w:rPr>
        <w:t>su publicación en los estrados de este Consejo, conforme a lo dispuesto por el artículo 50 numeral 1 inciso a) del Reglamento.</w:t>
      </w:r>
      <w:r w:rsidR="00C501A4" w:rsidRPr="00F311B1">
        <w:rPr>
          <w:rStyle w:val="Ninguno"/>
          <w:color w:val="7030A0"/>
          <w:sz w:val="24"/>
          <w:szCs w:val="24"/>
        </w:rPr>
        <w:t>”. En caso de que sí se contara con domicilio, mencionar que se notificó: “(…) de manera personal en el domicilio</w:t>
      </w:r>
      <w:r w:rsidR="00F311B1" w:rsidRPr="00F311B1">
        <w:rPr>
          <w:rStyle w:val="Ninguno"/>
          <w:color w:val="7030A0"/>
          <w:sz w:val="24"/>
          <w:szCs w:val="24"/>
        </w:rPr>
        <w:t xml:space="preserve"> señalado en su escrito, conforme a lo dispuesto en el artículo 49, numeral 1, inciso b) del Reglamento.</w:t>
      </w:r>
      <w:r w:rsidR="00F311B1">
        <w:rPr>
          <w:rStyle w:val="Ninguno"/>
          <w:color w:val="7030A0"/>
          <w:sz w:val="24"/>
          <w:szCs w:val="24"/>
        </w:rPr>
        <w:t>”</w:t>
      </w:r>
      <w:r w:rsidR="00F311B1" w:rsidRPr="00F311B1">
        <w:rPr>
          <w:rStyle w:val="Ninguno"/>
          <w:color w:val="7030A0"/>
          <w:sz w:val="24"/>
          <w:szCs w:val="24"/>
        </w:rPr>
        <w:t>)</w:t>
      </w:r>
      <w:r>
        <w:rPr>
          <w:rStyle w:val="Ninguno"/>
          <w:sz w:val="24"/>
          <w:szCs w:val="24"/>
        </w:rPr>
        <w:tab/>
      </w:r>
    </w:p>
    <w:p w:rsidR="00FE6E9E" w:rsidRPr="00603AE5" w:rsidRDefault="006F383A" w:rsidP="00603AE5">
      <w:pPr>
        <w:pStyle w:val="Cuerpo"/>
        <w:tabs>
          <w:tab w:val="right" w:leader="hyphen" w:pos="8789"/>
        </w:tabs>
        <w:spacing w:after="120" w:line="360" w:lineRule="auto"/>
        <w:jc w:val="center"/>
        <w:rPr>
          <w:rStyle w:val="Ninguno"/>
          <w:b/>
          <w:bCs/>
          <w:color w:val="auto"/>
          <w:sz w:val="24"/>
          <w:szCs w:val="24"/>
        </w:rPr>
      </w:pPr>
      <w:r w:rsidRPr="00603AE5">
        <w:rPr>
          <w:rStyle w:val="Ninguno"/>
          <w:b/>
          <w:color w:val="auto"/>
          <w:sz w:val="24"/>
          <w:szCs w:val="24"/>
        </w:rPr>
        <w:t>-----</w:t>
      </w:r>
      <w:r w:rsidR="00D148D8" w:rsidRPr="00603AE5">
        <w:rPr>
          <w:rStyle w:val="Ninguno"/>
          <w:b/>
          <w:color w:val="auto"/>
          <w:sz w:val="24"/>
          <w:szCs w:val="24"/>
        </w:rPr>
        <w:t>------</w:t>
      </w:r>
      <w:r w:rsidR="00205475" w:rsidRPr="00603AE5">
        <w:rPr>
          <w:rStyle w:val="Ninguno"/>
          <w:b/>
          <w:color w:val="auto"/>
          <w:sz w:val="24"/>
          <w:szCs w:val="24"/>
        </w:rPr>
        <w:t>-----------------------</w:t>
      </w:r>
      <w:r w:rsidR="004A4C09" w:rsidRPr="00603AE5">
        <w:rPr>
          <w:rStyle w:val="Ninguno"/>
          <w:b/>
          <w:color w:val="auto"/>
          <w:sz w:val="24"/>
          <w:szCs w:val="24"/>
        </w:rPr>
        <w:t>---</w:t>
      </w:r>
      <w:r w:rsidR="00205475" w:rsidRPr="00603AE5">
        <w:rPr>
          <w:rStyle w:val="Ninguno"/>
          <w:b/>
          <w:color w:val="auto"/>
          <w:sz w:val="24"/>
          <w:szCs w:val="24"/>
        </w:rPr>
        <w:t xml:space="preserve"> </w:t>
      </w:r>
      <w:r w:rsidR="00D148D8" w:rsidRPr="00603AE5">
        <w:rPr>
          <w:rStyle w:val="Ninguno"/>
          <w:b/>
          <w:bCs/>
          <w:color w:val="auto"/>
          <w:sz w:val="24"/>
          <w:szCs w:val="24"/>
        </w:rPr>
        <w:t>C</w:t>
      </w:r>
      <w:r w:rsidR="001861BB" w:rsidRPr="00603AE5">
        <w:rPr>
          <w:rStyle w:val="Ninguno"/>
          <w:b/>
          <w:bCs/>
          <w:color w:val="auto"/>
          <w:sz w:val="24"/>
          <w:szCs w:val="24"/>
        </w:rPr>
        <w:t xml:space="preserve"> </w:t>
      </w:r>
      <w:r w:rsidR="00D148D8" w:rsidRPr="00603AE5">
        <w:rPr>
          <w:rStyle w:val="Ninguno"/>
          <w:b/>
          <w:bCs/>
          <w:color w:val="auto"/>
          <w:sz w:val="24"/>
          <w:szCs w:val="24"/>
        </w:rPr>
        <w:t>O</w:t>
      </w:r>
      <w:r w:rsidR="001861BB" w:rsidRPr="00603AE5">
        <w:rPr>
          <w:rStyle w:val="Ninguno"/>
          <w:b/>
          <w:bCs/>
          <w:color w:val="auto"/>
          <w:sz w:val="24"/>
          <w:szCs w:val="24"/>
        </w:rPr>
        <w:t xml:space="preserve"> </w:t>
      </w:r>
      <w:r w:rsidR="00D148D8" w:rsidRPr="00603AE5">
        <w:rPr>
          <w:rStyle w:val="Ninguno"/>
          <w:b/>
          <w:bCs/>
          <w:color w:val="auto"/>
          <w:sz w:val="24"/>
          <w:szCs w:val="24"/>
        </w:rPr>
        <w:t>N</w:t>
      </w:r>
      <w:r w:rsidR="001861BB" w:rsidRPr="00603AE5">
        <w:rPr>
          <w:rStyle w:val="Ninguno"/>
          <w:b/>
          <w:bCs/>
          <w:color w:val="auto"/>
          <w:sz w:val="24"/>
          <w:szCs w:val="24"/>
        </w:rPr>
        <w:t xml:space="preserve"> </w:t>
      </w:r>
      <w:r w:rsidR="00D148D8" w:rsidRPr="00603AE5">
        <w:rPr>
          <w:rStyle w:val="Ninguno"/>
          <w:b/>
          <w:bCs/>
          <w:color w:val="auto"/>
          <w:sz w:val="24"/>
          <w:szCs w:val="24"/>
        </w:rPr>
        <w:t>S</w:t>
      </w:r>
      <w:r w:rsidR="001861BB" w:rsidRPr="00603AE5">
        <w:rPr>
          <w:rStyle w:val="Ninguno"/>
          <w:b/>
          <w:bCs/>
          <w:color w:val="auto"/>
          <w:sz w:val="24"/>
          <w:szCs w:val="24"/>
        </w:rPr>
        <w:t xml:space="preserve"> </w:t>
      </w:r>
      <w:r w:rsidR="00D148D8" w:rsidRPr="00603AE5">
        <w:rPr>
          <w:rStyle w:val="Ninguno"/>
          <w:b/>
          <w:bCs/>
          <w:color w:val="auto"/>
          <w:sz w:val="24"/>
          <w:szCs w:val="24"/>
        </w:rPr>
        <w:t>I</w:t>
      </w:r>
      <w:r w:rsidR="001861BB" w:rsidRPr="00603AE5">
        <w:rPr>
          <w:rStyle w:val="Ninguno"/>
          <w:b/>
          <w:bCs/>
          <w:color w:val="auto"/>
          <w:sz w:val="24"/>
          <w:szCs w:val="24"/>
        </w:rPr>
        <w:t xml:space="preserve"> </w:t>
      </w:r>
      <w:r w:rsidR="00D148D8" w:rsidRPr="00603AE5">
        <w:rPr>
          <w:rStyle w:val="Ninguno"/>
          <w:b/>
          <w:bCs/>
          <w:color w:val="auto"/>
          <w:sz w:val="24"/>
          <w:szCs w:val="24"/>
        </w:rPr>
        <w:t>D</w:t>
      </w:r>
      <w:r w:rsidR="001861BB" w:rsidRPr="00603AE5">
        <w:rPr>
          <w:rStyle w:val="Ninguno"/>
          <w:b/>
          <w:bCs/>
          <w:color w:val="auto"/>
          <w:sz w:val="24"/>
          <w:szCs w:val="24"/>
        </w:rPr>
        <w:t xml:space="preserve"> </w:t>
      </w:r>
      <w:r w:rsidR="00D148D8" w:rsidRPr="00603AE5">
        <w:rPr>
          <w:rStyle w:val="Ninguno"/>
          <w:b/>
          <w:bCs/>
          <w:color w:val="auto"/>
          <w:sz w:val="24"/>
          <w:szCs w:val="24"/>
        </w:rPr>
        <w:t>E</w:t>
      </w:r>
      <w:r w:rsidR="001861BB" w:rsidRPr="00603AE5">
        <w:rPr>
          <w:rStyle w:val="Ninguno"/>
          <w:b/>
          <w:bCs/>
          <w:color w:val="auto"/>
          <w:sz w:val="24"/>
          <w:szCs w:val="24"/>
        </w:rPr>
        <w:t xml:space="preserve"> </w:t>
      </w:r>
      <w:r w:rsidR="00D148D8" w:rsidRPr="00603AE5">
        <w:rPr>
          <w:rStyle w:val="Ninguno"/>
          <w:b/>
          <w:bCs/>
          <w:color w:val="auto"/>
          <w:sz w:val="24"/>
          <w:szCs w:val="24"/>
        </w:rPr>
        <w:t>R</w:t>
      </w:r>
      <w:r w:rsidR="001861BB" w:rsidRPr="00603AE5">
        <w:rPr>
          <w:rStyle w:val="Ninguno"/>
          <w:b/>
          <w:bCs/>
          <w:color w:val="auto"/>
          <w:sz w:val="24"/>
          <w:szCs w:val="24"/>
        </w:rPr>
        <w:t xml:space="preserve"> </w:t>
      </w:r>
      <w:r w:rsidR="00D148D8" w:rsidRPr="00603AE5">
        <w:rPr>
          <w:rStyle w:val="Ninguno"/>
          <w:b/>
          <w:bCs/>
          <w:color w:val="auto"/>
          <w:sz w:val="24"/>
          <w:szCs w:val="24"/>
        </w:rPr>
        <w:t>A</w:t>
      </w:r>
      <w:r w:rsidR="001861BB" w:rsidRPr="00603AE5">
        <w:rPr>
          <w:rStyle w:val="Ninguno"/>
          <w:b/>
          <w:bCs/>
          <w:color w:val="auto"/>
          <w:sz w:val="24"/>
          <w:szCs w:val="24"/>
        </w:rPr>
        <w:t xml:space="preserve"> </w:t>
      </w:r>
      <w:r w:rsidR="00D148D8" w:rsidRPr="00603AE5">
        <w:rPr>
          <w:rStyle w:val="Ninguno"/>
          <w:b/>
          <w:bCs/>
          <w:color w:val="auto"/>
          <w:sz w:val="24"/>
          <w:szCs w:val="24"/>
        </w:rPr>
        <w:t>N</w:t>
      </w:r>
      <w:r w:rsidR="001861BB" w:rsidRPr="00603AE5">
        <w:rPr>
          <w:rStyle w:val="Ninguno"/>
          <w:b/>
          <w:bCs/>
          <w:color w:val="auto"/>
          <w:sz w:val="24"/>
          <w:szCs w:val="24"/>
        </w:rPr>
        <w:t xml:space="preserve"> </w:t>
      </w:r>
      <w:r w:rsidR="00D148D8" w:rsidRPr="00603AE5">
        <w:rPr>
          <w:rStyle w:val="Ninguno"/>
          <w:b/>
          <w:bCs/>
          <w:color w:val="auto"/>
          <w:sz w:val="24"/>
          <w:szCs w:val="24"/>
        </w:rPr>
        <w:t>D</w:t>
      </w:r>
      <w:r w:rsidR="001861BB" w:rsidRPr="00603AE5">
        <w:rPr>
          <w:rStyle w:val="Ninguno"/>
          <w:b/>
          <w:bCs/>
          <w:color w:val="auto"/>
          <w:sz w:val="24"/>
          <w:szCs w:val="24"/>
        </w:rPr>
        <w:t xml:space="preserve"> </w:t>
      </w:r>
      <w:r w:rsidR="00D148D8" w:rsidRPr="00603AE5">
        <w:rPr>
          <w:rStyle w:val="Ninguno"/>
          <w:b/>
          <w:bCs/>
          <w:color w:val="auto"/>
          <w:sz w:val="24"/>
          <w:szCs w:val="24"/>
        </w:rPr>
        <w:t>O</w:t>
      </w:r>
      <w:r w:rsidR="001861BB" w:rsidRPr="00603AE5">
        <w:rPr>
          <w:rStyle w:val="Ninguno"/>
          <w:b/>
          <w:bCs/>
          <w:color w:val="auto"/>
          <w:sz w:val="24"/>
          <w:szCs w:val="24"/>
        </w:rPr>
        <w:t xml:space="preserve"> </w:t>
      </w:r>
      <w:r w:rsidR="00D148D8" w:rsidRPr="00603AE5">
        <w:rPr>
          <w:rStyle w:val="Ninguno"/>
          <w:b/>
          <w:bCs/>
          <w:color w:val="auto"/>
          <w:sz w:val="24"/>
          <w:szCs w:val="24"/>
        </w:rPr>
        <w:t>S</w:t>
      </w:r>
      <w:r w:rsidR="00205475" w:rsidRPr="00603AE5">
        <w:rPr>
          <w:rStyle w:val="Ninguno"/>
          <w:b/>
          <w:bCs/>
          <w:color w:val="auto"/>
          <w:sz w:val="24"/>
          <w:szCs w:val="24"/>
        </w:rPr>
        <w:t xml:space="preserve"> </w:t>
      </w:r>
      <w:r w:rsidR="00A14A91" w:rsidRPr="00603AE5">
        <w:rPr>
          <w:rStyle w:val="Ninguno"/>
          <w:b/>
          <w:bCs/>
          <w:color w:val="auto"/>
          <w:sz w:val="24"/>
          <w:szCs w:val="24"/>
        </w:rPr>
        <w:t>--------------------------------------</w:t>
      </w:r>
    </w:p>
    <w:p w:rsidR="00205475" w:rsidRPr="00603AE5" w:rsidRDefault="00536AB9" w:rsidP="00603AE5">
      <w:pPr>
        <w:pStyle w:val="Cuerpo"/>
        <w:tabs>
          <w:tab w:val="right" w:leader="hyphen" w:pos="8789"/>
        </w:tabs>
        <w:spacing w:after="120" w:line="360" w:lineRule="auto"/>
        <w:jc w:val="both"/>
        <w:rPr>
          <w:b/>
          <w:color w:val="auto"/>
          <w:sz w:val="24"/>
          <w:szCs w:val="24"/>
          <w:lang w:val="es-ES_tradnl"/>
        </w:rPr>
      </w:pPr>
      <w:r w:rsidRPr="00603AE5">
        <w:rPr>
          <w:rStyle w:val="Ninguno"/>
          <w:b/>
          <w:bCs/>
          <w:color w:val="auto"/>
          <w:sz w:val="24"/>
          <w:szCs w:val="24"/>
        </w:rPr>
        <w:t>PRIMERO.</w:t>
      </w:r>
      <w:r w:rsidR="00D148D8" w:rsidRPr="00603AE5">
        <w:rPr>
          <w:rStyle w:val="Ninguno"/>
          <w:b/>
          <w:bCs/>
          <w:color w:val="auto"/>
          <w:sz w:val="24"/>
          <w:szCs w:val="24"/>
        </w:rPr>
        <w:t xml:space="preserve"> Competencia.</w:t>
      </w:r>
      <w:r w:rsidR="00245593" w:rsidRPr="00603AE5">
        <w:rPr>
          <w:rStyle w:val="Ninguno"/>
          <w:b/>
          <w:bCs/>
          <w:color w:val="auto"/>
          <w:sz w:val="24"/>
          <w:szCs w:val="24"/>
        </w:rPr>
        <w:t xml:space="preserve"> </w:t>
      </w:r>
      <w:r w:rsidR="00C14BA0">
        <w:rPr>
          <w:rStyle w:val="Ninguno"/>
          <w:b/>
          <w:bCs/>
          <w:color w:val="auto"/>
          <w:sz w:val="24"/>
          <w:szCs w:val="24"/>
        </w:rPr>
        <w:tab/>
      </w:r>
    </w:p>
    <w:p w:rsidR="00B8050A" w:rsidRPr="00603AE5" w:rsidRDefault="00D148D8" w:rsidP="00603AE5">
      <w:pPr>
        <w:pStyle w:val="Cuerpo"/>
        <w:tabs>
          <w:tab w:val="right" w:leader="hyphen" w:pos="8789"/>
        </w:tabs>
        <w:spacing w:after="120" w:line="360" w:lineRule="auto"/>
        <w:jc w:val="both"/>
        <w:rPr>
          <w:rStyle w:val="Ninguno"/>
          <w:color w:val="auto"/>
          <w:sz w:val="24"/>
          <w:szCs w:val="24"/>
        </w:rPr>
      </w:pPr>
      <w:r w:rsidRPr="00603AE5">
        <w:rPr>
          <w:rStyle w:val="Ninguno"/>
          <w:color w:val="auto"/>
          <w:sz w:val="24"/>
          <w:szCs w:val="24"/>
        </w:rPr>
        <w:lastRenderedPageBreak/>
        <w:t xml:space="preserve">De conformidad con </w:t>
      </w:r>
      <w:r w:rsidR="00987BB2" w:rsidRPr="00603AE5">
        <w:rPr>
          <w:rStyle w:val="Ninguno"/>
          <w:color w:val="auto"/>
          <w:sz w:val="24"/>
          <w:szCs w:val="24"/>
        </w:rPr>
        <w:t>e</w:t>
      </w:r>
      <w:r w:rsidRPr="00603AE5">
        <w:rPr>
          <w:rStyle w:val="Ninguno"/>
          <w:color w:val="auto"/>
          <w:sz w:val="24"/>
          <w:szCs w:val="24"/>
        </w:rPr>
        <w:t>l artículo 116 fracción</w:t>
      </w:r>
      <w:r w:rsidRPr="00603AE5">
        <w:rPr>
          <w:rStyle w:val="Ninguno"/>
          <w:color w:val="auto"/>
          <w:sz w:val="24"/>
          <w:szCs w:val="24"/>
          <w:lang w:val="it-IT"/>
        </w:rPr>
        <w:t xml:space="preserve"> IV inciso c) base 6</w:t>
      </w:r>
      <w:r w:rsidRPr="00603AE5">
        <w:rPr>
          <w:rStyle w:val="Ninguno"/>
          <w:color w:val="auto"/>
          <w:sz w:val="24"/>
          <w:szCs w:val="24"/>
        </w:rPr>
        <w:t>º de la Constitución Política de los Estados Unidos Mexicanos,</w:t>
      </w:r>
      <w:r w:rsidR="00987BB2" w:rsidRPr="00603AE5">
        <w:rPr>
          <w:rStyle w:val="Ninguno"/>
          <w:color w:val="auto"/>
          <w:sz w:val="24"/>
          <w:szCs w:val="24"/>
        </w:rPr>
        <w:t xml:space="preserve"> articulo</w:t>
      </w:r>
      <w:r w:rsidRPr="00603AE5">
        <w:rPr>
          <w:rStyle w:val="Ninguno"/>
          <w:color w:val="auto"/>
          <w:sz w:val="24"/>
          <w:szCs w:val="24"/>
        </w:rPr>
        <w:t xml:space="preserve"> 66 apartado </w:t>
      </w:r>
      <w:r w:rsidR="001F46B2" w:rsidRPr="00603AE5">
        <w:rPr>
          <w:rStyle w:val="Ninguno"/>
          <w:color w:val="auto"/>
          <w:sz w:val="24"/>
          <w:szCs w:val="24"/>
        </w:rPr>
        <w:t>B, penúltimo párrafo</w:t>
      </w:r>
      <w:r w:rsidRPr="00603AE5">
        <w:rPr>
          <w:rStyle w:val="Ninguno"/>
          <w:color w:val="auto"/>
          <w:sz w:val="24"/>
          <w:szCs w:val="24"/>
        </w:rPr>
        <w:t xml:space="preserve"> de la Constitución Política para el Estado de Veracruz de Ignacio de la Llave y 115 fracción X del Código</w:t>
      </w:r>
      <w:r w:rsidRPr="00603AE5">
        <w:rPr>
          <w:rStyle w:val="Ninguno"/>
          <w:color w:val="auto"/>
          <w:sz w:val="24"/>
          <w:szCs w:val="24"/>
          <w:lang w:val="pt-PT"/>
        </w:rPr>
        <w:t xml:space="preserve"> </w:t>
      </w:r>
      <w:r w:rsidRPr="00603AE5">
        <w:rPr>
          <w:rStyle w:val="Ninguno"/>
          <w:color w:val="auto"/>
          <w:sz w:val="24"/>
          <w:szCs w:val="24"/>
        </w:rPr>
        <w:t>Electoral para el Estado de Veracruz, el ejercicio de la función</w:t>
      </w:r>
      <w:r w:rsidRPr="00603AE5">
        <w:rPr>
          <w:rStyle w:val="Ninguno"/>
          <w:color w:val="auto"/>
          <w:sz w:val="24"/>
          <w:szCs w:val="24"/>
          <w:lang w:val="nl-NL"/>
        </w:rPr>
        <w:t xml:space="preserve"> de Oficial</w:t>
      </w:r>
      <w:r w:rsidRPr="00603AE5">
        <w:rPr>
          <w:rStyle w:val="Ninguno"/>
          <w:color w:val="auto"/>
          <w:sz w:val="24"/>
          <w:szCs w:val="24"/>
        </w:rPr>
        <w:t>í</w:t>
      </w:r>
      <w:r w:rsidRPr="00603AE5">
        <w:rPr>
          <w:rStyle w:val="Ninguno"/>
          <w:color w:val="auto"/>
          <w:sz w:val="24"/>
          <w:szCs w:val="24"/>
          <w:lang w:val="pt-PT"/>
        </w:rPr>
        <w:t>a Electoral en el Organismo Público</w:t>
      </w:r>
      <w:r w:rsidRPr="00603AE5">
        <w:rPr>
          <w:rStyle w:val="Ninguno"/>
          <w:color w:val="auto"/>
          <w:sz w:val="24"/>
          <w:szCs w:val="24"/>
        </w:rPr>
        <w:t xml:space="preserve"> Local Electoral del Estado de Veracruz, corresponde primariamente al Secretar</w:t>
      </w:r>
      <w:r w:rsidR="008B7BF1" w:rsidRPr="00603AE5">
        <w:rPr>
          <w:rStyle w:val="Ninguno"/>
          <w:color w:val="auto"/>
          <w:sz w:val="24"/>
          <w:szCs w:val="24"/>
        </w:rPr>
        <w:t>io Ejecutivo de dicho Organismo</w:t>
      </w:r>
      <w:r w:rsidR="00C14BA0">
        <w:rPr>
          <w:rStyle w:val="Ninguno"/>
          <w:color w:val="auto"/>
          <w:sz w:val="24"/>
          <w:szCs w:val="24"/>
        </w:rPr>
        <w:t>.</w:t>
      </w:r>
      <w:r w:rsidR="00C14BA0">
        <w:rPr>
          <w:rStyle w:val="Ninguno"/>
          <w:color w:val="auto"/>
          <w:sz w:val="24"/>
          <w:szCs w:val="24"/>
        </w:rPr>
        <w:tab/>
      </w:r>
    </w:p>
    <w:p w:rsidR="000C6DFA" w:rsidRPr="00603AE5" w:rsidRDefault="00B8050A" w:rsidP="00603AE5">
      <w:pPr>
        <w:tabs>
          <w:tab w:val="right" w:leader="hyphen" w:pos="8789"/>
        </w:tabs>
        <w:spacing w:after="120" w:line="360" w:lineRule="auto"/>
        <w:jc w:val="both"/>
        <w:rPr>
          <w:rFonts w:cs="Arial"/>
          <w:sz w:val="24"/>
          <w:szCs w:val="24"/>
        </w:rPr>
      </w:pPr>
      <w:r w:rsidRPr="00603AE5">
        <w:rPr>
          <w:rFonts w:cs="Arial"/>
          <w:sz w:val="24"/>
          <w:szCs w:val="24"/>
        </w:rPr>
        <w:t xml:space="preserve">Sin embargo, tal función puede desarrollarla el Secretario Ejecutivo por sí mismo, o bien, a través de los servidores públicos en quienes delegue su ejercicio. En ese sentido, la Unidad Técnica de Oficialía Electoral, de conformidad con el artículo 13, párrafo 1, del Reglamento, es el órgano encargado de coordinar la función de Oficialía Electoral, y el personal adscrito a la misma, así como </w:t>
      </w:r>
      <w:r w:rsidRPr="00603AE5">
        <w:rPr>
          <w:rStyle w:val="Ninguno"/>
          <w:rFonts w:cs="Arial"/>
          <w:sz w:val="24"/>
          <w:szCs w:val="24"/>
        </w:rPr>
        <w:t>los servidores públicos a quienes les ha sido delegada la función de Oficialía Electoral, acorde con los artículos 8, numerales 1 y 2 del Reglamento para el ejercicio de la función de Oficialía Electoral, son competentes para atender las peticiones planteadas.</w:t>
      </w:r>
      <w:r w:rsidRPr="00603AE5">
        <w:rPr>
          <w:rStyle w:val="Ninguno"/>
          <w:rFonts w:cs="Arial"/>
          <w:sz w:val="24"/>
          <w:szCs w:val="24"/>
        </w:rPr>
        <w:tab/>
      </w:r>
    </w:p>
    <w:p w:rsidR="00C3570F" w:rsidRPr="00603AE5" w:rsidRDefault="00A8722F" w:rsidP="00603AE5">
      <w:pPr>
        <w:tabs>
          <w:tab w:val="right" w:leader="hyphen" w:pos="8789"/>
        </w:tabs>
        <w:spacing w:after="120" w:line="360" w:lineRule="auto"/>
        <w:jc w:val="both"/>
        <w:rPr>
          <w:rFonts w:cs="Arial"/>
          <w:sz w:val="24"/>
          <w:szCs w:val="24"/>
        </w:rPr>
      </w:pPr>
      <w:r w:rsidRPr="00603AE5">
        <w:rPr>
          <w:rFonts w:cs="Arial"/>
          <w:b/>
          <w:sz w:val="24"/>
          <w:szCs w:val="24"/>
        </w:rPr>
        <w:t xml:space="preserve">SEGUNDO. </w:t>
      </w:r>
      <w:r w:rsidR="00C17F03" w:rsidRPr="00603AE5">
        <w:rPr>
          <w:rFonts w:cs="Arial"/>
          <w:b/>
          <w:sz w:val="24"/>
          <w:szCs w:val="24"/>
        </w:rPr>
        <w:t>Razones juríd</w:t>
      </w:r>
      <w:r w:rsidR="00603AE5">
        <w:rPr>
          <w:rFonts w:cs="Arial"/>
          <w:b/>
          <w:sz w:val="24"/>
          <w:szCs w:val="24"/>
        </w:rPr>
        <w:t xml:space="preserve">icas que sustentan el acuerdo </w:t>
      </w:r>
      <w:r w:rsidR="00603AE5">
        <w:rPr>
          <w:b/>
          <w:sz w:val="24"/>
          <w:szCs w:val="24"/>
        </w:rPr>
        <w:t xml:space="preserve">de no presentación. </w:t>
      </w:r>
      <w:r w:rsidR="00603AE5">
        <w:rPr>
          <w:rFonts w:cs="Arial"/>
          <w:b/>
          <w:sz w:val="24"/>
          <w:szCs w:val="24"/>
        </w:rPr>
        <w:tab/>
      </w:r>
      <w:r w:rsidR="00DC7D2D" w:rsidRPr="00603AE5">
        <w:rPr>
          <w:rFonts w:cs="Arial"/>
          <w:sz w:val="24"/>
          <w:szCs w:val="24"/>
        </w:rPr>
        <w:t xml:space="preserve">El artículo </w:t>
      </w:r>
      <w:r w:rsidR="00C3570F" w:rsidRPr="00603AE5">
        <w:rPr>
          <w:rFonts w:cs="Arial"/>
          <w:sz w:val="24"/>
          <w:szCs w:val="24"/>
        </w:rPr>
        <w:t xml:space="preserve">8, numeral 4, inciso a) del Reglamento señala que, para el ejercicio de la función de Oficialía Electoral, deberá observarse en todo momento que con la presentación de las peticiones se cumplan los requisitos previstos en el mismo cuerpo normativo. </w:t>
      </w:r>
      <w:r w:rsidRPr="00603AE5">
        <w:rPr>
          <w:rFonts w:cs="Arial"/>
          <w:sz w:val="24"/>
          <w:szCs w:val="24"/>
        </w:rPr>
        <w:tab/>
      </w:r>
    </w:p>
    <w:p w:rsidR="00E339B3" w:rsidRPr="00603AE5" w:rsidRDefault="00C3570F" w:rsidP="00603AE5">
      <w:pPr>
        <w:pBdr>
          <w:top w:val="nil"/>
          <w:left w:val="nil"/>
          <w:bottom w:val="nil"/>
          <w:right w:val="nil"/>
          <w:between w:val="nil"/>
        </w:pBdr>
        <w:tabs>
          <w:tab w:val="right" w:leader="hyphen" w:pos="8789"/>
        </w:tabs>
        <w:spacing w:after="120" w:line="360" w:lineRule="auto"/>
        <w:jc w:val="both"/>
        <w:rPr>
          <w:rFonts w:cs="Arial"/>
          <w:sz w:val="24"/>
          <w:szCs w:val="24"/>
        </w:rPr>
      </w:pPr>
      <w:r w:rsidRPr="00603AE5">
        <w:rPr>
          <w:rFonts w:cs="Arial"/>
          <w:sz w:val="24"/>
          <w:szCs w:val="24"/>
        </w:rPr>
        <w:t xml:space="preserve">En ese sentido, el artículo </w:t>
      </w:r>
      <w:r w:rsidR="008A2C9D" w:rsidRPr="00603AE5">
        <w:rPr>
          <w:rFonts w:cs="Arial"/>
          <w:sz w:val="24"/>
          <w:szCs w:val="24"/>
        </w:rPr>
        <w:t>22</w:t>
      </w:r>
      <w:r w:rsidR="00DC7D2D" w:rsidRPr="00603AE5">
        <w:rPr>
          <w:rFonts w:cs="Arial"/>
          <w:sz w:val="24"/>
          <w:szCs w:val="24"/>
        </w:rPr>
        <w:t xml:space="preserve"> numeral 1 del Reglamento, establece los requisitos que deberán cumpli</w:t>
      </w:r>
      <w:r w:rsidR="00A8722F" w:rsidRPr="00603AE5">
        <w:rPr>
          <w:rFonts w:cs="Arial"/>
          <w:sz w:val="24"/>
          <w:szCs w:val="24"/>
        </w:rPr>
        <w:t>r los peticionarios al acudir a</w:t>
      </w:r>
      <w:r w:rsidR="00DC7D2D" w:rsidRPr="00603AE5">
        <w:rPr>
          <w:rFonts w:cs="Arial"/>
          <w:sz w:val="24"/>
          <w:szCs w:val="24"/>
        </w:rPr>
        <w:t xml:space="preserve"> solicitar la certificación de los actos o hechos de naturaleza electoral que, según aduzcan, causen o puedan causar alguna contravención a la legislación en la materia.</w:t>
      </w:r>
      <w:r w:rsidR="00CE15F9" w:rsidRPr="00603AE5">
        <w:rPr>
          <w:rFonts w:cs="Arial"/>
          <w:sz w:val="24"/>
          <w:szCs w:val="24"/>
        </w:rPr>
        <w:t xml:space="preserve"> Entre esos requisitos</w:t>
      </w:r>
      <w:r w:rsidR="00E339B3" w:rsidRPr="00603AE5">
        <w:rPr>
          <w:rFonts w:cs="Arial"/>
          <w:sz w:val="24"/>
          <w:szCs w:val="24"/>
        </w:rPr>
        <w:t>, señala el artículo citado en su</w:t>
      </w:r>
      <w:r w:rsidR="009239F4">
        <w:rPr>
          <w:rFonts w:cs="Arial"/>
          <w:sz w:val="24"/>
          <w:szCs w:val="24"/>
        </w:rPr>
        <w:t>s</w:t>
      </w:r>
      <w:r w:rsidR="00E339B3" w:rsidRPr="00603AE5">
        <w:rPr>
          <w:rFonts w:cs="Arial"/>
          <w:sz w:val="24"/>
          <w:szCs w:val="24"/>
        </w:rPr>
        <w:t xml:space="preserve"> </w:t>
      </w:r>
      <w:r w:rsidR="009239F4">
        <w:rPr>
          <w:rStyle w:val="Ninguno"/>
          <w:sz w:val="24"/>
          <w:szCs w:val="24"/>
        </w:rPr>
        <w:t xml:space="preserve">incisos </w:t>
      </w:r>
      <w:r w:rsidR="00E06154" w:rsidRPr="008E6C51">
        <w:rPr>
          <w:rStyle w:val="Ninguno"/>
          <w:color w:val="7030A0"/>
          <w:sz w:val="24"/>
          <w:szCs w:val="24"/>
        </w:rPr>
        <w:t>(referir los incisos cuyo cumplimiento se requirió, así</w:t>
      </w:r>
      <w:r w:rsidR="008E6C51" w:rsidRPr="008E6C51">
        <w:rPr>
          <w:rStyle w:val="Ninguno"/>
          <w:color w:val="7030A0"/>
          <w:sz w:val="24"/>
          <w:szCs w:val="24"/>
        </w:rPr>
        <w:t xml:space="preserve"> como lo que indican los mismos; por ejemplo: “(…) incisos </w:t>
      </w:r>
      <w:r w:rsidR="009239F4" w:rsidRPr="008E6C51">
        <w:rPr>
          <w:rStyle w:val="Ninguno"/>
          <w:color w:val="7030A0"/>
          <w:sz w:val="24"/>
          <w:szCs w:val="24"/>
        </w:rPr>
        <w:t xml:space="preserve">d), f) y g) que los peticionarios deberán señalar un domicilio para oír y recibir notificaciones en la cabecera municipal, y, en su caso, un correo electrónico; una narración expresa y clara de los actos o hechos materia de la solicitud, así como las circunstancias de modo, tiempo y lugar </w:t>
      </w:r>
      <w:r w:rsidR="009239F4" w:rsidRPr="008E6C51">
        <w:rPr>
          <w:rStyle w:val="Ninguno"/>
          <w:color w:val="7030A0"/>
          <w:sz w:val="24"/>
          <w:szCs w:val="24"/>
        </w:rPr>
        <w:lastRenderedPageBreak/>
        <w:t>que hicieran posible ubicarlos objetivamente; y la afectación al proceso electoral local o los bienes jurídicos tutelados por la legislación electoral del estado que hubieren sido presuntamente vulnerados o que se encontraran en riesgo de serlo.</w:t>
      </w:r>
      <w:r w:rsidR="008E6C51" w:rsidRPr="008E6C51">
        <w:rPr>
          <w:rStyle w:val="Ninguno"/>
          <w:color w:val="7030A0"/>
          <w:sz w:val="24"/>
          <w:szCs w:val="24"/>
        </w:rPr>
        <w:t>”)</w:t>
      </w:r>
      <w:r w:rsidR="00C25193">
        <w:rPr>
          <w:rStyle w:val="Ninguno"/>
          <w:color w:val="7030A0"/>
          <w:sz w:val="24"/>
          <w:szCs w:val="24"/>
        </w:rPr>
        <w:t xml:space="preserve"> </w:t>
      </w:r>
      <w:r w:rsidR="00E339B3" w:rsidRPr="00603AE5">
        <w:rPr>
          <w:rFonts w:cs="Arial"/>
          <w:sz w:val="24"/>
          <w:szCs w:val="24"/>
        </w:rPr>
        <w:tab/>
      </w:r>
    </w:p>
    <w:p w:rsidR="00E74034" w:rsidRPr="00603AE5" w:rsidRDefault="00E74034" w:rsidP="00603AE5">
      <w:pPr>
        <w:pStyle w:val="Cuerpo"/>
        <w:tabs>
          <w:tab w:val="right" w:leader="hyphen" w:pos="8789"/>
        </w:tabs>
        <w:spacing w:after="120" w:line="360" w:lineRule="auto"/>
        <w:jc w:val="both"/>
        <w:rPr>
          <w:rStyle w:val="Ninguno"/>
          <w:color w:val="auto"/>
          <w:sz w:val="24"/>
          <w:szCs w:val="24"/>
        </w:rPr>
      </w:pPr>
      <w:r w:rsidRPr="00603AE5">
        <w:rPr>
          <w:rStyle w:val="Ninguno"/>
          <w:color w:val="auto"/>
          <w:sz w:val="24"/>
          <w:szCs w:val="24"/>
        </w:rPr>
        <w:t>Por su parte, el artículo 26 numeral 1 de dicho reglamento, prevé la posibilidad de emitir un acuerdo de prevención cuando resulte necesaria la aclaración o adición de algún dato a la petición, que haga posible llevar a cabo la diligencia requerida.</w:t>
      </w:r>
      <w:r w:rsidR="00C14BA0">
        <w:rPr>
          <w:rStyle w:val="Ninguno"/>
          <w:color w:val="auto"/>
          <w:sz w:val="24"/>
          <w:szCs w:val="24"/>
        </w:rPr>
        <w:t xml:space="preserve"> </w:t>
      </w:r>
      <w:r w:rsidR="00C14BA0">
        <w:rPr>
          <w:rStyle w:val="Ninguno"/>
          <w:color w:val="auto"/>
          <w:sz w:val="24"/>
          <w:szCs w:val="24"/>
        </w:rPr>
        <w:tab/>
      </w:r>
    </w:p>
    <w:p w:rsidR="00E74034" w:rsidRPr="009239F4" w:rsidRDefault="00E74034" w:rsidP="00603AE5">
      <w:pPr>
        <w:pStyle w:val="Cuerpo"/>
        <w:tabs>
          <w:tab w:val="right" w:leader="hyphen" w:pos="8789"/>
        </w:tabs>
        <w:spacing w:after="120" w:line="360" w:lineRule="auto"/>
        <w:jc w:val="both"/>
        <w:rPr>
          <w:rStyle w:val="Ninguno"/>
          <w:bCs/>
          <w:color w:val="auto"/>
          <w:sz w:val="24"/>
          <w:szCs w:val="24"/>
        </w:rPr>
      </w:pPr>
      <w:r w:rsidRPr="00603AE5">
        <w:rPr>
          <w:rStyle w:val="Ninguno"/>
          <w:color w:val="auto"/>
          <w:sz w:val="24"/>
          <w:szCs w:val="24"/>
        </w:rPr>
        <w:t xml:space="preserve">En el caso, tal como se precisó en el apartado de antecedentes, mediante acuerdo de prevención de fecha </w:t>
      </w:r>
      <w:r w:rsidR="008E6C51" w:rsidRPr="008E6C51">
        <w:rPr>
          <w:rStyle w:val="Ninguno"/>
          <w:bCs/>
          <w:color w:val="7030A0"/>
          <w:sz w:val="24"/>
          <w:szCs w:val="24"/>
        </w:rPr>
        <w:t>(fecha de acuerdo de prevención)</w:t>
      </w:r>
      <w:r w:rsidR="008A2C9D" w:rsidRPr="008E6C51">
        <w:rPr>
          <w:rStyle w:val="Ninguno"/>
          <w:bCs/>
          <w:color w:val="7030A0"/>
          <w:sz w:val="24"/>
          <w:szCs w:val="24"/>
        </w:rPr>
        <w:t xml:space="preserve"> </w:t>
      </w:r>
      <w:r w:rsidRPr="00603AE5">
        <w:rPr>
          <w:rStyle w:val="Ninguno"/>
          <w:bCs/>
          <w:color w:val="auto"/>
          <w:sz w:val="24"/>
          <w:szCs w:val="24"/>
        </w:rPr>
        <w:t xml:space="preserve">se estableció la ausencia de señalamiento </w:t>
      </w:r>
      <w:r w:rsidR="008E6C51">
        <w:rPr>
          <w:rStyle w:val="Ninguno"/>
          <w:bCs/>
          <w:color w:val="auto"/>
          <w:sz w:val="24"/>
          <w:szCs w:val="24"/>
        </w:rPr>
        <w:t>respecto de</w:t>
      </w:r>
      <w:r w:rsidR="008A2C9D" w:rsidRPr="00603AE5">
        <w:rPr>
          <w:rStyle w:val="Ninguno"/>
          <w:bCs/>
          <w:color w:val="auto"/>
          <w:sz w:val="24"/>
          <w:szCs w:val="24"/>
        </w:rPr>
        <w:t xml:space="preserve"> </w:t>
      </w:r>
      <w:r w:rsidR="008E6C51" w:rsidRPr="008E6C51">
        <w:rPr>
          <w:rStyle w:val="Ninguno"/>
          <w:bCs/>
          <w:color w:val="7030A0"/>
          <w:sz w:val="24"/>
          <w:szCs w:val="24"/>
        </w:rPr>
        <w:t xml:space="preserve">(precisar cuáles fueron las omisiones; por ejemplo: “(...) </w:t>
      </w:r>
      <w:r w:rsidR="008A2C9D" w:rsidRPr="008E6C51">
        <w:rPr>
          <w:rStyle w:val="Ninguno"/>
          <w:bCs/>
          <w:color w:val="7030A0"/>
          <w:sz w:val="24"/>
          <w:szCs w:val="24"/>
        </w:rPr>
        <w:t>domicilio</w:t>
      </w:r>
      <w:r w:rsidR="009239F4" w:rsidRPr="008E6C51">
        <w:rPr>
          <w:rStyle w:val="Ninguno"/>
          <w:bCs/>
          <w:color w:val="7030A0"/>
          <w:sz w:val="24"/>
          <w:szCs w:val="24"/>
        </w:rPr>
        <w:t xml:space="preserve"> para oír y recibir notificaciones</w:t>
      </w:r>
      <w:r w:rsidR="008A2C9D" w:rsidRPr="008E6C51">
        <w:rPr>
          <w:rStyle w:val="Ninguno"/>
          <w:bCs/>
          <w:color w:val="7030A0"/>
          <w:sz w:val="24"/>
          <w:szCs w:val="24"/>
        </w:rPr>
        <w:t xml:space="preserve">, de las circunstancias de modo, tiempo y lugar </w:t>
      </w:r>
      <w:r w:rsidR="009239F4" w:rsidRPr="008E6C51">
        <w:rPr>
          <w:rStyle w:val="Ninguno"/>
          <w:bCs/>
          <w:color w:val="7030A0"/>
          <w:sz w:val="24"/>
          <w:szCs w:val="24"/>
        </w:rPr>
        <w:t>que hicieran posible ubicar los elementos a certificar, así como de la afectación al proceso electoral que pudiera estarse actualizando con los mismos</w:t>
      </w:r>
      <w:r w:rsidR="008E6C51" w:rsidRPr="008E6C51">
        <w:rPr>
          <w:rStyle w:val="Ninguno"/>
          <w:bCs/>
          <w:color w:val="7030A0"/>
          <w:sz w:val="24"/>
          <w:szCs w:val="24"/>
        </w:rPr>
        <w:t>”)</w:t>
      </w:r>
      <w:r w:rsidR="009239F4">
        <w:rPr>
          <w:rStyle w:val="Ninguno"/>
          <w:bCs/>
          <w:color w:val="auto"/>
          <w:sz w:val="24"/>
          <w:szCs w:val="24"/>
        </w:rPr>
        <w:t xml:space="preserve">; </w:t>
      </w:r>
      <w:r w:rsidRPr="00603AE5">
        <w:rPr>
          <w:rStyle w:val="Ninguno"/>
          <w:color w:val="auto"/>
          <w:sz w:val="24"/>
          <w:szCs w:val="24"/>
        </w:rPr>
        <w:t xml:space="preserve">por lo que se consideró necesario requerir al peticionario para que proporcionara la información </w:t>
      </w:r>
      <w:r w:rsidR="008A2C9D" w:rsidRPr="00603AE5">
        <w:rPr>
          <w:rStyle w:val="Ninguno"/>
          <w:color w:val="auto"/>
          <w:sz w:val="24"/>
          <w:szCs w:val="24"/>
        </w:rPr>
        <w:t>requerida</w:t>
      </w:r>
      <w:r w:rsidRPr="00603AE5">
        <w:rPr>
          <w:rStyle w:val="Ninguno"/>
          <w:color w:val="auto"/>
          <w:sz w:val="24"/>
          <w:szCs w:val="24"/>
        </w:rPr>
        <w:t>, apercibido que de no hacerlo, se tendría por no presentada su petición.</w:t>
      </w:r>
      <w:r w:rsidR="00C14BA0">
        <w:rPr>
          <w:rStyle w:val="Ninguno"/>
          <w:color w:val="auto"/>
          <w:sz w:val="24"/>
          <w:szCs w:val="24"/>
        </w:rPr>
        <w:tab/>
      </w:r>
      <w:r w:rsidRPr="00603AE5">
        <w:rPr>
          <w:rStyle w:val="Ninguno"/>
          <w:color w:val="auto"/>
          <w:sz w:val="24"/>
          <w:szCs w:val="24"/>
        </w:rPr>
        <w:t xml:space="preserve"> </w:t>
      </w:r>
    </w:p>
    <w:p w:rsidR="00E74034" w:rsidRPr="00603AE5" w:rsidRDefault="00E74034" w:rsidP="00603AE5">
      <w:pPr>
        <w:pStyle w:val="Cuerpo"/>
        <w:tabs>
          <w:tab w:val="right" w:leader="hyphen" w:pos="8789"/>
        </w:tabs>
        <w:spacing w:after="120" w:line="360" w:lineRule="auto"/>
        <w:jc w:val="both"/>
        <w:rPr>
          <w:rStyle w:val="Ninguno"/>
          <w:color w:val="auto"/>
          <w:sz w:val="24"/>
          <w:szCs w:val="24"/>
        </w:rPr>
      </w:pPr>
      <w:r w:rsidRPr="00603AE5">
        <w:rPr>
          <w:rStyle w:val="Ninguno"/>
          <w:color w:val="auto"/>
          <w:sz w:val="24"/>
          <w:szCs w:val="24"/>
        </w:rPr>
        <w:t xml:space="preserve">Cabe mencionar que dicha petición fue notificada </w:t>
      </w:r>
      <w:r w:rsidR="009239F4">
        <w:rPr>
          <w:rStyle w:val="Ninguno"/>
          <w:color w:val="auto"/>
          <w:sz w:val="24"/>
          <w:szCs w:val="24"/>
        </w:rPr>
        <w:t xml:space="preserve">el </w:t>
      </w:r>
      <w:r w:rsidR="008E6C51" w:rsidRPr="008E6C51">
        <w:rPr>
          <w:rStyle w:val="Ninguno"/>
          <w:color w:val="7030A0"/>
          <w:sz w:val="24"/>
          <w:szCs w:val="24"/>
        </w:rPr>
        <w:t>(fecha de notificación del acuerdo de prevención)</w:t>
      </w:r>
      <w:r w:rsidR="009239F4">
        <w:rPr>
          <w:rStyle w:val="Ninguno"/>
          <w:color w:val="auto"/>
          <w:sz w:val="24"/>
          <w:szCs w:val="24"/>
        </w:rPr>
        <w:t xml:space="preserve">, es decir, </w:t>
      </w:r>
      <w:r w:rsidRPr="00603AE5">
        <w:rPr>
          <w:rStyle w:val="Ninguno"/>
          <w:color w:val="auto"/>
          <w:sz w:val="24"/>
          <w:szCs w:val="24"/>
        </w:rPr>
        <w:t xml:space="preserve">dentro </w:t>
      </w:r>
      <w:r w:rsidR="009239F4">
        <w:rPr>
          <w:rStyle w:val="Ninguno"/>
          <w:color w:val="auto"/>
          <w:sz w:val="24"/>
          <w:szCs w:val="24"/>
        </w:rPr>
        <w:t>del plazo de veinticuatro horas establecido en el Reglamento,</w:t>
      </w:r>
      <w:r w:rsidRPr="00603AE5">
        <w:rPr>
          <w:rStyle w:val="Ninguno"/>
          <w:color w:val="auto"/>
          <w:sz w:val="24"/>
          <w:szCs w:val="24"/>
        </w:rPr>
        <w:t xml:space="preserve"> sin que se advierta cumplimiento dentro del mismo plazo posterior a su notificación, conforme al artículo 26 numeral 2 del multicitado Reglamento. </w:t>
      </w:r>
      <w:r w:rsidR="009239F4">
        <w:rPr>
          <w:rStyle w:val="Ninguno"/>
          <w:color w:val="auto"/>
          <w:sz w:val="24"/>
          <w:szCs w:val="24"/>
        </w:rPr>
        <w:tab/>
      </w:r>
    </w:p>
    <w:p w:rsidR="00336D57" w:rsidRDefault="00EE0DA9" w:rsidP="00603AE5">
      <w:pPr>
        <w:pBdr>
          <w:top w:val="nil"/>
          <w:left w:val="nil"/>
          <w:bottom w:val="nil"/>
          <w:right w:val="nil"/>
          <w:between w:val="nil"/>
        </w:pBdr>
        <w:tabs>
          <w:tab w:val="right" w:leader="hyphen" w:pos="8789"/>
        </w:tabs>
        <w:spacing w:after="120" w:line="360" w:lineRule="auto"/>
        <w:jc w:val="both"/>
        <w:rPr>
          <w:rFonts w:cs="Arial"/>
          <w:sz w:val="24"/>
          <w:szCs w:val="24"/>
        </w:rPr>
      </w:pPr>
      <w:r w:rsidRPr="00603AE5">
        <w:rPr>
          <w:rFonts w:cs="Arial"/>
          <w:sz w:val="24"/>
          <w:szCs w:val="24"/>
        </w:rPr>
        <w:t>Por lo cual,</w:t>
      </w:r>
      <w:r w:rsidR="009239F4" w:rsidRPr="009239F4">
        <w:rPr>
          <w:rStyle w:val="Ninguno"/>
          <w:sz w:val="24"/>
          <w:szCs w:val="24"/>
        </w:rPr>
        <w:t xml:space="preserve"> </w:t>
      </w:r>
      <w:r w:rsidR="009239F4" w:rsidRPr="00603AE5">
        <w:rPr>
          <w:rStyle w:val="Ninguno"/>
          <w:sz w:val="24"/>
          <w:szCs w:val="24"/>
        </w:rPr>
        <w:t>al no haber sido proporcionada la información en atención al requerimiento, resulta inconcuso</w:t>
      </w:r>
      <w:r w:rsidRPr="00603AE5">
        <w:rPr>
          <w:rFonts w:cs="Arial"/>
          <w:sz w:val="24"/>
          <w:szCs w:val="24"/>
        </w:rPr>
        <w:t xml:space="preserve"> </w:t>
      </w:r>
      <w:r w:rsidR="009239F4">
        <w:rPr>
          <w:rFonts w:cs="Arial"/>
          <w:sz w:val="24"/>
          <w:szCs w:val="24"/>
        </w:rPr>
        <w:t xml:space="preserve">que </w:t>
      </w:r>
      <w:r w:rsidRPr="00603AE5">
        <w:rPr>
          <w:rFonts w:cs="Arial"/>
          <w:sz w:val="24"/>
          <w:szCs w:val="24"/>
        </w:rPr>
        <w:t xml:space="preserve">se actualiza </w:t>
      </w:r>
      <w:r w:rsidR="00E74034" w:rsidRPr="00603AE5">
        <w:rPr>
          <w:rFonts w:cs="Arial"/>
          <w:sz w:val="24"/>
          <w:szCs w:val="24"/>
        </w:rPr>
        <w:t>el supuesto</w:t>
      </w:r>
      <w:r w:rsidRPr="00603AE5">
        <w:rPr>
          <w:rFonts w:cs="Arial"/>
          <w:sz w:val="24"/>
          <w:szCs w:val="24"/>
        </w:rPr>
        <w:t xml:space="preserve"> que contempla el artículo 27 </w:t>
      </w:r>
      <w:r w:rsidR="00E74034" w:rsidRPr="00603AE5">
        <w:rPr>
          <w:rFonts w:cs="Arial"/>
          <w:sz w:val="24"/>
          <w:szCs w:val="24"/>
        </w:rPr>
        <w:t xml:space="preserve">numeral 1, inciso a) </w:t>
      </w:r>
      <w:r w:rsidRPr="00603AE5">
        <w:rPr>
          <w:rFonts w:cs="Arial"/>
          <w:sz w:val="24"/>
          <w:szCs w:val="24"/>
        </w:rPr>
        <w:t>del Reglamento p</w:t>
      </w:r>
      <w:r w:rsidR="004E4280" w:rsidRPr="00603AE5">
        <w:rPr>
          <w:rFonts w:cs="Arial"/>
          <w:sz w:val="24"/>
          <w:szCs w:val="24"/>
        </w:rPr>
        <w:t>ara que este</w:t>
      </w:r>
      <w:r w:rsidRPr="00603AE5">
        <w:rPr>
          <w:rFonts w:cs="Arial"/>
          <w:sz w:val="24"/>
          <w:szCs w:val="24"/>
        </w:rPr>
        <w:t xml:space="preserve"> </w:t>
      </w:r>
      <w:r w:rsidR="006C776D" w:rsidRPr="00603AE5">
        <w:rPr>
          <w:rFonts w:cs="Arial"/>
          <w:sz w:val="24"/>
          <w:szCs w:val="24"/>
        </w:rPr>
        <w:t>C</w:t>
      </w:r>
      <w:r w:rsidR="004E4280" w:rsidRPr="00603AE5">
        <w:rPr>
          <w:rFonts w:cs="Arial"/>
          <w:sz w:val="24"/>
          <w:szCs w:val="24"/>
        </w:rPr>
        <w:t xml:space="preserve">onsejo </w:t>
      </w:r>
      <w:r w:rsidR="006C776D" w:rsidRPr="00603AE5">
        <w:rPr>
          <w:rFonts w:cs="Arial"/>
          <w:sz w:val="24"/>
          <w:szCs w:val="24"/>
        </w:rPr>
        <w:t>M</w:t>
      </w:r>
      <w:r w:rsidR="00BF1BA9" w:rsidRPr="00603AE5">
        <w:rPr>
          <w:rFonts w:cs="Arial"/>
          <w:sz w:val="24"/>
          <w:szCs w:val="24"/>
        </w:rPr>
        <w:t>unicipal</w:t>
      </w:r>
      <w:r w:rsidRPr="00603AE5">
        <w:rPr>
          <w:rFonts w:cs="Arial"/>
          <w:sz w:val="24"/>
          <w:szCs w:val="24"/>
        </w:rPr>
        <w:t xml:space="preserve"> </w:t>
      </w:r>
      <w:r w:rsidR="00EB459B" w:rsidRPr="007C798D">
        <w:rPr>
          <w:rStyle w:val="Ninguno"/>
          <w:color w:val="7030A0"/>
          <w:sz w:val="24"/>
          <w:szCs w:val="24"/>
        </w:rPr>
        <w:t>(</w:t>
      </w:r>
      <w:r w:rsidR="00EB459B">
        <w:rPr>
          <w:rStyle w:val="Ninguno"/>
          <w:color w:val="7030A0"/>
          <w:sz w:val="24"/>
          <w:szCs w:val="24"/>
        </w:rPr>
        <w:t>o D</w:t>
      </w:r>
      <w:r w:rsidR="00EB459B" w:rsidRPr="007C798D">
        <w:rPr>
          <w:rStyle w:val="Ninguno"/>
          <w:color w:val="7030A0"/>
          <w:sz w:val="24"/>
          <w:szCs w:val="24"/>
        </w:rPr>
        <w:t>istrital)</w:t>
      </w:r>
      <w:r w:rsidR="00EB459B" w:rsidRPr="00587C56">
        <w:rPr>
          <w:rStyle w:val="Ninguno"/>
          <w:color w:val="7030A0"/>
          <w:sz w:val="24"/>
          <w:szCs w:val="24"/>
        </w:rPr>
        <w:t xml:space="preserve"> </w:t>
      </w:r>
      <w:r w:rsidRPr="00603AE5">
        <w:rPr>
          <w:rFonts w:cs="Arial"/>
          <w:sz w:val="24"/>
          <w:szCs w:val="24"/>
        </w:rPr>
        <w:t xml:space="preserve">emita un acuerdo de </w:t>
      </w:r>
      <w:r w:rsidRPr="00E80145">
        <w:rPr>
          <w:rFonts w:cs="Arial"/>
          <w:sz w:val="24"/>
          <w:szCs w:val="24"/>
        </w:rPr>
        <w:t>no presentación</w:t>
      </w:r>
      <w:r w:rsidR="009239F4">
        <w:rPr>
          <w:rFonts w:cs="Arial"/>
          <w:sz w:val="24"/>
          <w:szCs w:val="24"/>
        </w:rPr>
        <w:t>.</w:t>
      </w:r>
      <w:r w:rsidRPr="00603AE5">
        <w:rPr>
          <w:rFonts w:cs="Arial"/>
          <w:sz w:val="24"/>
          <w:szCs w:val="24"/>
        </w:rPr>
        <w:t xml:space="preserve"> </w:t>
      </w:r>
      <w:r w:rsidR="00C17F03" w:rsidRPr="00603AE5">
        <w:rPr>
          <w:rFonts w:cs="Arial"/>
          <w:sz w:val="24"/>
          <w:szCs w:val="24"/>
        </w:rPr>
        <w:t>En tal circunstancia</w:t>
      </w:r>
      <w:r w:rsidRPr="00603AE5">
        <w:rPr>
          <w:rFonts w:cs="Arial"/>
          <w:sz w:val="24"/>
          <w:szCs w:val="24"/>
        </w:rPr>
        <w:t>,</w:t>
      </w:r>
      <w:r w:rsidR="00C17F03" w:rsidRPr="00603AE5">
        <w:rPr>
          <w:rFonts w:cs="Arial"/>
          <w:sz w:val="24"/>
          <w:szCs w:val="24"/>
        </w:rPr>
        <w:t xml:space="preserve"> lo procedente es tener por </w:t>
      </w:r>
      <w:r w:rsidR="00C17F03" w:rsidRPr="00E80145">
        <w:rPr>
          <w:rFonts w:cs="Arial"/>
          <w:b/>
          <w:sz w:val="24"/>
          <w:szCs w:val="24"/>
        </w:rPr>
        <w:t>no presentada</w:t>
      </w:r>
      <w:r w:rsidR="00C17F03" w:rsidRPr="00603AE5">
        <w:rPr>
          <w:rFonts w:cs="Arial"/>
          <w:sz w:val="24"/>
          <w:szCs w:val="24"/>
        </w:rPr>
        <w:t xml:space="preserve"> la pet</w:t>
      </w:r>
      <w:r w:rsidR="00BF1BA9" w:rsidRPr="00603AE5">
        <w:rPr>
          <w:rFonts w:cs="Arial"/>
          <w:sz w:val="24"/>
          <w:szCs w:val="24"/>
        </w:rPr>
        <w:t xml:space="preserve">ición formulada por </w:t>
      </w:r>
      <w:r w:rsidR="008E6C51" w:rsidRPr="008E6C51">
        <w:rPr>
          <w:rFonts w:cs="Arial"/>
          <w:color w:val="7030A0"/>
          <w:sz w:val="24"/>
          <w:szCs w:val="24"/>
        </w:rPr>
        <w:t>(nombre de la o el solicitante)</w:t>
      </w:r>
      <w:r w:rsidR="00C17F03" w:rsidRPr="00603AE5">
        <w:rPr>
          <w:rFonts w:cs="Arial"/>
          <w:sz w:val="24"/>
          <w:szCs w:val="24"/>
        </w:rPr>
        <w:t xml:space="preserve">, quien actúa en su carácter de </w:t>
      </w:r>
      <w:r w:rsidR="008E6C51" w:rsidRPr="008E6C51">
        <w:rPr>
          <w:rFonts w:cs="Arial"/>
          <w:color w:val="7030A0"/>
          <w:sz w:val="24"/>
          <w:szCs w:val="24"/>
        </w:rPr>
        <w:t>(cargo que ostenta la o el solicitante)</w:t>
      </w:r>
      <w:r w:rsidR="00C17F03" w:rsidRPr="00603AE5">
        <w:rPr>
          <w:rFonts w:cs="Arial"/>
          <w:sz w:val="24"/>
          <w:szCs w:val="24"/>
        </w:rPr>
        <w:t xml:space="preserve">, </w:t>
      </w:r>
      <w:r w:rsidRPr="00603AE5">
        <w:rPr>
          <w:rFonts w:cs="Arial"/>
          <w:sz w:val="24"/>
          <w:szCs w:val="24"/>
        </w:rPr>
        <w:t xml:space="preserve">con base en </w:t>
      </w:r>
      <w:r w:rsidR="00C17F03" w:rsidRPr="00603AE5">
        <w:rPr>
          <w:rFonts w:cs="Arial"/>
          <w:sz w:val="24"/>
          <w:szCs w:val="24"/>
        </w:rPr>
        <w:t>los fundamentos y argumentos invocados.</w:t>
      </w:r>
      <w:r w:rsidR="00C17F03" w:rsidRPr="00603AE5">
        <w:rPr>
          <w:rFonts w:cs="Arial"/>
          <w:sz w:val="24"/>
          <w:szCs w:val="24"/>
        </w:rPr>
        <w:tab/>
      </w:r>
    </w:p>
    <w:p w:rsidR="00F31ECE" w:rsidRDefault="00F31ECE" w:rsidP="00F31ECE">
      <w:pPr>
        <w:pStyle w:val="Cuerpo"/>
        <w:tabs>
          <w:tab w:val="right" w:leader="hyphen" w:pos="8789"/>
        </w:tabs>
        <w:spacing w:before="120" w:after="120" w:line="360" w:lineRule="auto"/>
        <w:jc w:val="both"/>
        <w:rPr>
          <w:rStyle w:val="Ninguno"/>
          <w:sz w:val="24"/>
          <w:szCs w:val="24"/>
        </w:rPr>
      </w:pPr>
      <w:r>
        <w:rPr>
          <w:rStyle w:val="Ninguno"/>
          <w:b/>
          <w:bCs/>
          <w:sz w:val="24"/>
          <w:szCs w:val="24"/>
        </w:rPr>
        <w:t>TERCERO. De la notificación del presente acuerdo</w:t>
      </w:r>
      <w:r w:rsidRPr="00646FA0">
        <w:rPr>
          <w:rStyle w:val="Ninguno"/>
          <w:b/>
          <w:bCs/>
          <w:sz w:val="24"/>
          <w:szCs w:val="24"/>
        </w:rPr>
        <w:t>.</w:t>
      </w:r>
      <w:r>
        <w:rPr>
          <w:rStyle w:val="Ninguno"/>
          <w:b/>
          <w:bCs/>
          <w:sz w:val="24"/>
          <w:szCs w:val="24"/>
        </w:rPr>
        <w:t xml:space="preserve"> </w:t>
      </w:r>
      <w:r>
        <w:rPr>
          <w:rStyle w:val="Ninguno"/>
          <w:b/>
          <w:bCs/>
          <w:sz w:val="24"/>
          <w:szCs w:val="24"/>
        </w:rPr>
        <w:tab/>
      </w:r>
      <w:r w:rsidRPr="00646FA0">
        <w:rPr>
          <w:rStyle w:val="Ninguno"/>
          <w:b/>
          <w:sz w:val="24"/>
          <w:szCs w:val="24"/>
        </w:rPr>
        <w:tab/>
      </w:r>
      <w:r>
        <w:rPr>
          <w:rStyle w:val="Ninguno"/>
          <w:sz w:val="24"/>
          <w:szCs w:val="24"/>
        </w:rPr>
        <w:t>A solicitud del</w:t>
      </w:r>
      <w:r w:rsidRPr="00646FA0">
        <w:rPr>
          <w:rStyle w:val="Ninguno"/>
          <w:sz w:val="24"/>
          <w:szCs w:val="24"/>
        </w:rPr>
        <w:t xml:space="preserve"> peticionari</w:t>
      </w:r>
      <w:r>
        <w:rPr>
          <w:rStyle w:val="Ninguno"/>
          <w:sz w:val="24"/>
          <w:szCs w:val="24"/>
        </w:rPr>
        <w:t xml:space="preserve">o, notifíquese el presente acuerdo en </w:t>
      </w:r>
      <w:r w:rsidRPr="00626E30">
        <w:rPr>
          <w:rStyle w:val="Ninguno"/>
          <w:color w:val="7030A0"/>
          <w:sz w:val="24"/>
          <w:szCs w:val="24"/>
        </w:rPr>
        <w:t xml:space="preserve">(referir el domicilio o </w:t>
      </w:r>
      <w:r w:rsidRPr="00626E30">
        <w:rPr>
          <w:rStyle w:val="Ninguno"/>
          <w:color w:val="7030A0"/>
          <w:sz w:val="24"/>
          <w:szCs w:val="24"/>
        </w:rPr>
        <w:lastRenderedPageBreak/>
        <w:t>correo electrónico señalado en la petición)</w:t>
      </w:r>
      <w:r>
        <w:rPr>
          <w:rStyle w:val="Ninguno"/>
          <w:sz w:val="24"/>
          <w:szCs w:val="24"/>
        </w:rPr>
        <w:t>, de conformidad con el artículo 49, numeral 1, inciso b) del Reglamento.</w:t>
      </w:r>
      <w:r>
        <w:rPr>
          <w:rStyle w:val="Ninguno"/>
          <w:sz w:val="24"/>
          <w:szCs w:val="24"/>
        </w:rPr>
        <w:tab/>
      </w:r>
    </w:p>
    <w:p w:rsidR="00690C5A" w:rsidRPr="004F338F" w:rsidRDefault="009D3D7B" w:rsidP="00F31ECE">
      <w:pPr>
        <w:pStyle w:val="Cuerpo"/>
        <w:tabs>
          <w:tab w:val="right" w:leader="hyphen" w:pos="8789"/>
        </w:tabs>
        <w:spacing w:before="120" w:after="120" w:line="360" w:lineRule="auto"/>
        <w:jc w:val="both"/>
        <w:rPr>
          <w:rStyle w:val="Ninguno"/>
          <w:sz w:val="24"/>
          <w:szCs w:val="24"/>
        </w:rPr>
      </w:pPr>
      <w:r w:rsidRPr="002C513D">
        <w:rPr>
          <w:rStyle w:val="Ninguno"/>
          <w:color w:val="7030A0"/>
          <w:sz w:val="24"/>
          <w:szCs w:val="24"/>
        </w:rPr>
        <w:t>(</w:t>
      </w:r>
      <w:r w:rsidR="00690C5A" w:rsidRPr="002C513D">
        <w:rPr>
          <w:rStyle w:val="Ninguno"/>
          <w:color w:val="7030A0"/>
          <w:sz w:val="24"/>
          <w:szCs w:val="24"/>
        </w:rPr>
        <w:t xml:space="preserve">Si el domicilio fue uno de los requisitos cuyo cumplimiento se omitió, referir tal situación de la siguiente manera: </w:t>
      </w:r>
      <w:r w:rsidRPr="002C513D">
        <w:rPr>
          <w:rStyle w:val="Ninguno"/>
          <w:color w:val="7030A0"/>
          <w:sz w:val="24"/>
          <w:szCs w:val="24"/>
        </w:rPr>
        <w:t>“</w:t>
      </w:r>
      <w:r w:rsidR="00690C5A" w:rsidRPr="002C513D">
        <w:rPr>
          <w:rStyle w:val="Ninguno"/>
          <w:color w:val="7030A0"/>
          <w:sz w:val="24"/>
          <w:szCs w:val="24"/>
        </w:rPr>
        <w:t>En razón de lo anteriormente expuesto respecto del requisito de señalar domicilio para oír y recibir notificaciones, cuyo cumplimiento fue omitido por el peticionario, la notificación del presente acuerdo deberá hacerse mediante su publicaci</w:t>
      </w:r>
      <w:r w:rsidRPr="002C513D">
        <w:rPr>
          <w:rStyle w:val="Ninguno"/>
          <w:color w:val="7030A0"/>
          <w:sz w:val="24"/>
          <w:szCs w:val="24"/>
        </w:rPr>
        <w:t>ón en estrados, de conformidad con el artículo 26 numeral 3 del Reglamento.”)</w:t>
      </w:r>
      <w:r w:rsidR="003C3D1D">
        <w:rPr>
          <w:rStyle w:val="Ninguno"/>
          <w:sz w:val="24"/>
          <w:szCs w:val="24"/>
        </w:rPr>
        <w:tab/>
      </w:r>
    </w:p>
    <w:p w:rsidR="008E6C51" w:rsidRPr="00021BFA" w:rsidRDefault="008E6C51" w:rsidP="008E6C51">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Por lo anteriormente expuesto, </w:t>
      </w:r>
      <w:r>
        <w:rPr>
          <w:rStyle w:val="Ninguno"/>
          <w:color w:val="000000" w:themeColor="text1"/>
          <w:sz w:val="24"/>
          <w:szCs w:val="24"/>
          <w:lang w:val="es-MX"/>
        </w:rPr>
        <w:t xml:space="preserve">el suscrito </w:t>
      </w:r>
      <w:r w:rsidRPr="00513A0A">
        <w:rPr>
          <w:rStyle w:val="Ninguno"/>
          <w:color w:val="7030A0"/>
          <w:sz w:val="24"/>
          <w:szCs w:val="24"/>
          <w:lang w:val="es-MX"/>
        </w:rPr>
        <w:t xml:space="preserve">(o la suscrita) </w:t>
      </w:r>
      <w:r w:rsidRPr="00513A0A">
        <w:rPr>
          <w:rStyle w:val="Ninguno"/>
          <w:color w:val="auto"/>
          <w:sz w:val="24"/>
          <w:szCs w:val="24"/>
          <w:lang w:val="es-MX"/>
        </w:rPr>
        <w:t xml:space="preserve">Secretario </w:t>
      </w:r>
      <w:r>
        <w:rPr>
          <w:rStyle w:val="Ninguno"/>
          <w:color w:val="7030A0"/>
          <w:sz w:val="24"/>
          <w:szCs w:val="24"/>
          <w:lang w:val="es-MX"/>
        </w:rPr>
        <w:t xml:space="preserve">(o Secretaria) </w:t>
      </w:r>
      <w:r w:rsidRPr="00021BFA">
        <w:rPr>
          <w:rStyle w:val="Ninguno"/>
          <w:color w:val="000000" w:themeColor="text1"/>
          <w:sz w:val="24"/>
          <w:szCs w:val="24"/>
          <w:lang w:val="es-MX"/>
        </w:rPr>
        <w:t>del Consejo Municipal</w:t>
      </w:r>
      <w:r>
        <w:rPr>
          <w:rStyle w:val="Ninguno"/>
          <w:color w:val="000000" w:themeColor="text1"/>
          <w:sz w:val="24"/>
          <w:szCs w:val="24"/>
          <w:lang w:val="es-MX"/>
        </w:rPr>
        <w:t xml:space="preserve"> </w:t>
      </w:r>
      <w:r w:rsidR="00EB459B" w:rsidRPr="007C798D">
        <w:rPr>
          <w:rStyle w:val="Ninguno"/>
          <w:color w:val="7030A0"/>
          <w:sz w:val="24"/>
          <w:szCs w:val="24"/>
        </w:rPr>
        <w:t>(</w:t>
      </w:r>
      <w:r w:rsidR="00EB459B">
        <w:rPr>
          <w:rStyle w:val="Ninguno"/>
          <w:color w:val="7030A0"/>
          <w:sz w:val="24"/>
          <w:szCs w:val="24"/>
        </w:rPr>
        <w:t>o D</w:t>
      </w:r>
      <w:r w:rsidR="00EB459B" w:rsidRPr="007C798D">
        <w:rPr>
          <w:rStyle w:val="Ninguno"/>
          <w:color w:val="7030A0"/>
          <w:sz w:val="24"/>
          <w:szCs w:val="24"/>
        </w:rPr>
        <w:t>istrital)</w:t>
      </w:r>
      <w:r w:rsidR="00EB459B" w:rsidRPr="00587C56">
        <w:rPr>
          <w:rStyle w:val="Ninguno"/>
          <w:color w:val="7030A0"/>
          <w:sz w:val="24"/>
          <w:szCs w:val="24"/>
        </w:rPr>
        <w:t xml:space="preserve"> </w:t>
      </w:r>
      <w:r w:rsidRPr="006310F3">
        <w:rPr>
          <w:rStyle w:val="Ninguno"/>
          <w:color w:val="7030A0"/>
          <w:sz w:val="24"/>
          <w:szCs w:val="24"/>
          <w:lang w:val="es-MX"/>
        </w:rPr>
        <w:t xml:space="preserve">(número del Consejo) </w:t>
      </w:r>
      <w:r w:rsidRPr="00021BFA">
        <w:rPr>
          <w:rStyle w:val="Ninguno"/>
          <w:color w:val="000000" w:themeColor="text1"/>
          <w:sz w:val="24"/>
          <w:szCs w:val="24"/>
          <w:lang w:val="es-MX"/>
        </w:rPr>
        <w:t xml:space="preserve">del Organismo Público Local Electoral del Estado de Veracruz, con sede en </w:t>
      </w:r>
      <w:r w:rsidRPr="006310F3">
        <w:rPr>
          <w:rStyle w:val="Ninguno"/>
          <w:color w:val="7030A0"/>
          <w:sz w:val="24"/>
          <w:szCs w:val="24"/>
          <w:lang w:val="es-MX"/>
        </w:rPr>
        <w:t xml:space="preserve">(nombre del </w:t>
      </w:r>
      <w:r w:rsidR="00EB459B">
        <w:rPr>
          <w:rStyle w:val="Ninguno"/>
          <w:color w:val="7030A0"/>
          <w:sz w:val="24"/>
          <w:szCs w:val="24"/>
          <w:lang w:val="es-MX"/>
        </w:rPr>
        <w:t>municipio</w:t>
      </w:r>
      <w:r w:rsidRPr="006310F3">
        <w:rPr>
          <w:rStyle w:val="Ninguno"/>
          <w:color w:val="7030A0"/>
          <w:sz w:val="24"/>
          <w:szCs w:val="24"/>
          <w:lang w:val="es-MX"/>
        </w:rPr>
        <w:t>)</w:t>
      </w:r>
      <w:r w:rsidRPr="00021BFA">
        <w:rPr>
          <w:rStyle w:val="Ninguno"/>
          <w:color w:val="000000" w:themeColor="text1"/>
          <w:sz w:val="24"/>
          <w:szCs w:val="24"/>
          <w:lang w:val="es-MX"/>
        </w:rPr>
        <w:t>:</w:t>
      </w:r>
      <w:r>
        <w:rPr>
          <w:rStyle w:val="Ninguno"/>
          <w:color w:val="000000" w:themeColor="text1"/>
          <w:sz w:val="24"/>
          <w:szCs w:val="24"/>
          <w:lang w:val="es-MX"/>
        </w:rPr>
        <w:t xml:space="preserve"> </w:t>
      </w:r>
      <w:r>
        <w:rPr>
          <w:rStyle w:val="Ninguno"/>
          <w:color w:val="000000" w:themeColor="text1"/>
          <w:sz w:val="24"/>
          <w:szCs w:val="24"/>
          <w:lang w:val="es-MX"/>
        </w:rPr>
        <w:tab/>
      </w:r>
    </w:p>
    <w:p w:rsidR="005320A4" w:rsidRDefault="00D148D8" w:rsidP="005320A4">
      <w:pPr>
        <w:pBdr>
          <w:top w:val="nil"/>
          <w:left w:val="nil"/>
          <w:bottom w:val="nil"/>
          <w:right w:val="nil"/>
          <w:between w:val="nil"/>
        </w:pBdr>
        <w:tabs>
          <w:tab w:val="right" w:leader="hyphen" w:pos="8789"/>
        </w:tabs>
        <w:spacing w:after="120" w:line="360" w:lineRule="auto"/>
        <w:jc w:val="both"/>
        <w:rPr>
          <w:rFonts w:cs="Arial"/>
          <w:color w:val="000000"/>
          <w:sz w:val="24"/>
          <w:szCs w:val="24"/>
        </w:rPr>
      </w:pPr>
      <w:r w:rsidRPr="00603AE5">
        <w:rPr>
          <w:rStyle w:val="Ninguno"/>
          <w:rFonts w:cs="Arial"/>
          <w:b/>
          <w:sz w:val="24"/>
          <w:szCs w:val="24"/>
        </w:rPr>
        <w:t>----------------</w:t>
      </w:r>
      <w:r w:rsidR="001861BB" w:rsidRPr="00603AE5">
        <w:rPr>
          <w:rStyle w:val="Ninguno"/>
          <w:rFonts w:cs="Arial"/>
          <w:b/>
          <w:sz w:val="24"/>
          <w:szCs w:val="24"/>
        </w:rPr>
        <w:t>----</w:t>
      </w:r>
      <w:r w:rsidRPr="00603AE5">
        <w:rPr>
          <w:rStyle w:val="Ninguno"/>
          <w:rFonts w:cs="Arial"/>
          <w:b/>
          <w:sz w:val="24"/>
          <w:szCs w:val="24"/>
        </w:rPr>
        <w:t>-</w:t>
      </w:r>
      <w:r w:rsidR="00205475" w:rsidRPr="00603AE5">
        <w:rPr>
          <w:rStyle w:val="Ninguno"/>
          <w:rFonts w:cs="Arial"/>
          <w:b/>
          <w:sz w:val="24"/>
          <w:szCs w:val="24"/>
        </w:rPr>
        <w:t xml:space="preserve">------------------------ </w:t>
      </w:r>
      <w:r w:rsidRPr="00603AE5">
        <w:rPr>
          <w:rStyle w:val="Ninguno"/>
          <w:rFonts w:cs="Arial"/>
          <w:b/>
          <w:bCs/>
          <w:sz w:val="24"/>
          <w:szCs w:val="24"/>
        </w:rPr>
        <w:t>A</w:t>
      </w:r>
      <w:r w:rsidR="001861BB" w:rsidRPr="00603AE5">
        <w:rPr>
          <w:rStyle w:val="Ninguno"/>
          <w:rFonts w:cs="Arial"/>
          <w:b/>
          <w:bCs/>
          <w:sz w:val="24"/>
          <w:szCs w:val="24"/>
        </w:rPr>
        <w:t xml:space="preserve"> </w:t>
      </w:r>
      <w:r w:rsidRPr="00603AE5">
        <w:rPr>
          <w:rStyle w:val="Ninguno"/>
          <w:rFonts w:cs="Arial"/>
          <w:b/>
          <w:bCs/>
          <w:sz w:val="24"/>
          <w:szCs w:val="24"/>
        </w:rPr>
        <w:t>C</w:t>
      </w:r>
      <w:r w:rsidR="001861BB" w:rsidRPr="00603AE5">
        <w:rPr>
          <w:rStyle w:val="Ninguno"/>
          <w:rFonts w:cs="Arial"/>
          <w:b/>
          <w:bCs/>
          <w:sz w:val="24"/>
          <w:szCs w:val="24"/>
        </w:rPr>
        <w:t xml:space="preserve"> </w:t>
      </w:r>
      <w:r w:rsidRPr="00603AE5">
        <w:rPr>
          <w:rStyle w:val="Ninguno"/>
          <w:rFonts w:cs="Arial"/>
          <w:b/>
          <w:bCs/>
          <w:sz w:val="24"/>
          <w:szCs w:val="24"/>
        </w:rPr>
        <w:t>U</w:t>
      </w:r>
      <w:r w:rsidR="001861BB" w:rsidRPr="00603AE5">
        <w:rPr>
          <w:rStyle w:val="Ninguno"/>
          <w:rFonts w:cs="Arial"/>
          <w:b/>
          <w:bCs/>
          <w:sz w:val="24"/>
          <w:szCs w:val="24"/>
        </w:rPr>
        <w:t xml:space="preserve"> </w:t>
      </w:r>
      <w:r w:rsidRPr="00603AE5">
        <w:rPr>
          <w:rStyle w:val="Ninguno"/>
          <w:rFonts w:cs="Arial"/>
          <w:b/>
          <w:bCs/>
          <w:sz w:val="24"/>
          <w:szCs w:val="24"/>
        </w:rPr>
        <w:t>E</w:t>
      </w:r>
      <w:r w:rsidR="001861BB" w:rsidRPr="00603AE5">
        <w:rPr>
          <w:rStyle w:val="Ninguno"/>
          <w:rFonts w:cs="Arial"/>
          <w:b/>
          <w:bCs/>
          <w:sz w:val="24"/>
          <w:szCs w:val="24"/>
        </w:rPr>
        <w:t xml:space="preserve"> </w:t>
      </w:r>
      <w:r w:rsidRPr="00603AE5">
        <w:rPr>
          <w:rStyle w:val="Ninguno"/>
          <w:rFonts w:cs="Arial"/>
          <w:b/>
          <w:bCs/>
          <w:sz w:val="24"/>
          <w:szCs w:val="24"/>
        </w:rPr>
        <w:t>R</w:t>
      </w:r>
      <w:r w:rsidR="001861BB" w:rsidRPr="00603AE5">
        <w:rPr>
          <w:rStyle w:val="Ninguno"/>
          <w:rFonts w:cs="Arial"/>
          <w:b/>
          <w:bCs/>
          <w:sz w:val="24"/>
          <w:szCs w:val="24"/>
        </w:rPr>
        <w:t xml:space="preserve"> </w:t>
      </w:r>
      <w:r w:rsidRPr="00603AE5">
        <w:rPr>
          <w:rStyle w:val="Ninguno"/>
          <w:rFonts w:cs="Arial"/>
          <w:b/>
          <w:bCs/>
          <w:sz w:val="24"/>
          <w:szCs w:val="24"/>
        </w:rPr>
        <w:t>D</w:t>
      </w:r>
      <w:r w:rsidR="001861BB" w:rsidRPr="00603AE5">
        <w:rPr>
          <w:rStyle w:val="Ninguno"/>
          <w:rFonts w:cs="Arial"/>
          <w:b/>
          <w:bCs/>
          <w:sz w:val="24"/>
          <w:szCs w:val="24"/>
        </w:rPr>
        <w:t xml:space="preserve"> </w:t>
      </w:r>
      <w:r w:rsidRPr="00603AE5">
        <w:rPr>
          <w:rStyle w:val="Ninguno"/>
          <w:rFonts w:cs="Arial"/>
          <w:b/>
          <w:bCs/>
          <w:sz w:val="24"/>
          <w:szCs w:val="24"/>
        </w:rPr>
        <w:t>A</w:t>
      </w:r>
      <w:r w:rsidR="001861BB" w:rsidRPr="00603AE5">
        <w:rPr>
          <w:rStyle w:val="Ninguno"/>
          <w:rFonts w:cs="Arial"/>
          <w:b/>
          <w:bCs/>
          <w:sz w:val="24"/>
          <w:szCs w:val="24"/>
        </w:rPr>
        <w:t xml:space="preserve"> </w:t>
      </w:r>
      <w:r w:rsidR="00A14A91" w:rsidRPr="00603AE5">
        <w:rPr>
          <w:rStyle w:val="Ninguno"/>
          <w:rFonts w:cs="Arial"/>
          <w:b/>
          <w:sz w:val="24"/>
          <w:szCs w:val="24"/>
        </w:rPr>
        <w:t>----------------------------------------------</w:t>
      </w:r>
      <w:r w:rsidR="00FB53FE" w:rsidRPr="00603AE5">
        <w:rPr>
          <w:rStyle w:val="Ninguno"/>
          <w:rFonts w:cs="Arial"/>
          <w:b/>
          <w:bCs/>
          <w:sz w:val="24"/>
          <w:szCs w:val="24"/>
        </w:rPr>
        <w:t>PRIMERO.</w:t>
      </w:r>
      <w:r w:rsidRPr="00603AE5">
        <w:rPr>
          <w:rStyle w:val="Ninguno"/>
          <w:rFonts w:cs="Arial"/>
          <w:sz w:val="24"/>
          <w:szCs w:val="24"/>
        </w:rPr>
        <w:t xml:space="preserve"> </w:t>
      </w:r>
      <w:r w:rsidR="0061653B" w:rsidRPr="00603AE5">
        <w:rPr>
          <w:rFonts w:cs="Arial"/>
          <w:sz w:val="24"/>
          <w:szCs w:val="24"/>
        </w:rPr>
        <w:t xml:space="preserve">Con fundamento en los artículos </w:t>
      </w:r>
      <w:r w:rsidR="00FB2432" w:rsidRPr="00603AE5">
        <w:rPr>
          <w:rFonts w:cs="Arial"/>
          <w:sz w:val="24"/>
          <w:szCs w:val="24"/>
        </w:rPr>
        <w:t xml:space="preserve">8, numeral 4, inciso a), 17, numeral 1, inciso d) </w:t>
      </w:r>
      <w:r w:rsidR="0061653B" w:rsidRPr="00603AE5">
        <w:rPr>
          <w:rFonts w:cs="Arial"/>
          <w:sz w:val="24"/>
          <w:szCs w:val="24"/>
        </w:rPr>
        <w:t xml:space="preserve">y 27, numeral 1, inciso </w:t>
      </w:r>
      <w:r w:rsidR="00762975" w:rsidRPr="00603AE5">
        <w:rPr>
          <w:rFonts w:cs="Arial"/>
          <w:sz w:val="24"/>
          <w:szCs w:val="24"/>
        </w:rPr>
        <w:t>a</w:t>
      </w:r>
      <w:r w:rsidR="0061653B" w:rsidRPr="00603AE5">
        <w:rPr>
          <w:rFonts w:cs="Arial"/>
          <w:sz w:val="24"/>
          <w:szCs w:val="24"/>
        </w:rPr>
        <w:t xml:space="preserve">), del Reglamento, se tiene por </w:t>
      </w:r>
      <w:r w:rsidR="0061653B" w:rsidRPr="00603AE5">
        <w:rPr>
          <w:rFonts w:cs="Arial"/>
          <w:b/>
          <w:sz w:val="24"/>
          <w:szCs w:val="24"/>
        </w:rPr>
        <w:t xml:space="preserve">no presentada la petición </w:t>
      </w:r>
      <w:r w:rsidR="00BF1BA9" w:rsidRPr="00603AE5">
        <w:rPr>
          <w:rFonts w:cs="Arial"/>
          <w:sz w:val="24"/>
          <w:szCs w:val="24"/>
        </w:rPr>
        <w:t xml:space="preserve">realizada por </w:t>
      </w:r>
      <w:r w:rsidR="005320A4" w:rsidRPr="00B3161B">
        <w:rPr>
          <w:rFonts w:cs="Arial"/>
          <w:color w:val="7030A0"/>
          <w:sz w:val="24"/>
          <w:szCs w:val="24"/>
        </w:rPr>
        <w:t>(nombre de la o el solicitante)</w:t>
      </w:r>
      <w:r w:rsidR="005320A4">
        <w:rPr>
          <w:rFonts w:cs="Arial"/>
          <w:color w:val="000000"/>
          <w:sz w:val="24"/>
          <w:szCs w:val="24"/>
        </w:rPr>
        <w:t xml:space="preserve">, </w:t>
      </w:r>
      <w:r w:rsidR="005320A4">
        <w:rPr>
          <w:rFonts w:cs="Arial"/>
          <w:sz w:val="24"/>
          <w:szCs w:val="24"/>
        </w:rPr>
        <w:t>en</w:t>
      </w:r>
      <w:r w:rsidR="005320A4" w:rsidRPr="00646FA0">
        <w:rPr>
          <w:rFonts w:cs="Arial"/>
          <w:sz w:val="24"/>
          <w:szCs w:val="24"/>
        </w:rPr>
        <w:t xml:space="preserve"> </w:t>
      </w:r>
      <w:r w:rsidR="005320A4" w:rsidRPr="00B3161B">
        <w:rPr>
          <w:rFonts w:cs="Arial"/>
          <w:color w:val="7030A0"/>
          <w:sz w:val="24"/>
          <w:szCs w:val="24"/>
        </w:rPr>
        <w:t>(fecha de presentación)</w:t>
      </w:r>
      <w:r w:rsidR="005320A4">
        <w:rPr>
          <w:rFonts w:cs="Arial"/>
          <w:color w:val="7030A0"/>
          <w:sz w:val="24"/>
          <w:szCs w:val="24"/>
        </w:rPr>
        <w:t xml:space="preserve">, </w:t>
      </w:r>
      <w:r w:rsidR="005320A4" w:rsidRPr="00646FA0">
        <w:rPr>
          <w:rFonts w:cs="Arial"/>
          <w:color w:val="000000"/>
          <w:sz w:val="24"/>
          <w:szCs w:val="24"/>
        </w:rPr>
        <w:t xml:space="preserve">por lo expuesto en el considerando </w:t>
      </w:r>
      <w:r w:rsidR="005320A4">
        <w:rPr>
          <w:rFonts w:cs="Arial"/>
          <w:color w:val="000000"/>
          <w:sz w:val="24"/>
          <w:szCs w:val="24"/>
        </w:rPr>
        <w:t>SEGUNDO</w:t>
      </w:r>
      <w:r w:rsidR="005320A4" w:rsidRPr="00646FA0">
        <w:rPr>
          <w:rFonts w:cs="Arial"/>
          <w:color w:val="000000"/>
          <w:sz w:val="24"/>
          <w:szCs w:val="24"/>
        </w:rPr>
        <w:t xml:space="preserve"> del presente acuerdo.</w:t>
      </w:r>
      <w:r w:rsidR="005320A4">
        <w:rPr>
          <w:rFonts w:cs="Arial"/>
          <w:color w:val="000000"/>
          <w:sz w:val="24"/>
          <w:szCs w:val="24"/>
        </w:rPr>
        <w:t xml:space="preserve"> </w:t>
      </w:r>
      <w:r w:rsidR="005320A4">
        <w:rPr>
          <w:rFonts w:cs="Arial"/>
          <w:color w:val="000000"/>
          <w:sz w:val="24"/>
          <w:szCs w:val="24"/>
        </w:rPr>
        <w:tab/>
      </w:r>
    </w:p>
    <w:p w:rsidR="005320A4" w:rsidRDefault="005320A4" w:rsidP="005320A4">
      <w:pPr>
        <w:pStyle w:val="Cuerpo"/>
        <w:tabs>
          <w:tab w:val="right" w:leader="hyphen" w:pos="8789"/>
        </w:tabs>
        <w:spacing w:before="120" w:after="120" w:line="360" w:lineRule="auto"/>
        <w:jc w:val="both"/>
        <w:rPr>
          <w:rStyle w:val="Ninguno"/>
          <w:color w:val="auto"/>
          <w:sz w:val="24"/>
          <w:szCs w:val="24"/>
        </w:rPr>
      </w:pPr>
      <w:r>
        <w:rPr>
          <w:rStyle w:val="Ninguno"/>
          <w:rFonts w:eastAsiaTheme="minorEastAsia"/>
          <w:b/>
          <w:color w:val="auto"/>
          <w:sz w:val="24"/>
          <w:szCs w:val="24"/>
          <w:bdr w:val="none" w:sz="0" w:space="0" w:color="auto"/>
          <w:lang w:eastAsia="en-US"/>
        </w:rPr>
        <w:t>SEGUND</w:t>
      </w:r>
      <w:r w:rsidRPr="0021273C">
        <w:rPr>
          <w:rStyle w:val="Ninguno"/>
          <w:rFonts w:eastAsiaTheme="minorEastAsia"/>
          <w:b/>
          <w:color w:val="auto"/>
          <w:sz w:val="24"/>
          <w:szCs w:val="24"/>
          <w:bdr w:val="none" w:sz="0" w:space="0" w:color="auto"/>
          <w:lang w:eastAsia="en-US"/>
        </w:rPr>
        <w:t>O.</w:t>
      </w:r>
      <w:r w:rsidRPr="0021273C">
        <w:rPr>
          <w:rStyle w:val="Ninguno"/>
          <w:rFonts w:eastAsiaTheme="minorEastAsia"/>
          <w:color w:val="auto"/>
          <w:sz w:val="24"/>
          <w:szCs w:val="24"/>
          <w:bdr w:val="none" w:sz="0" w:space="0" w:color="auto"/>
          <w:lang w:eastAsia="en-US"/>
        </w:rPr>
        <w:t xml:space="preserve"> </w:t>
      </w:r>
      <w:r w:rsidRPr="0021273C">
        <w:rPr>
          <w:rStyle w:val="Ninguno"/>
          <w:b/>
          <w:color w:val="auto"/>
          <w:sz w:val="24"/>
          <w:szCs w:val="24"/>
        </w:rPr>
        <w:t xml:space="preserve">Notifíquese personalmente </w:t>
      </w:r>
      <w:r w:rsidRPr="0021273C">
        <w:rPr>
          <w:rStyle w:val="Ninguno"/>
          <w:color w:val="auto"/>
          <w:sz w:val="24"/>
          <w:szCs w:val="24"/>
        </w:rPr>
        <w:t>y de manera inmediata</w:t>
      </w:r>
      <w:r w:rsidRPr="0021273C">
        <w:rPr>
          <w:rStyle w:val="Ninguno"/>
          <w:b/>
          <w:color w:val="auto"/>
          <w:sz w:val="24"/>
          <w:szCs w:val="24"/>
        </w:rPr>
        <w:t xml:space="preserve"> </w:t>
      </w:r>
      <w:r w:rsidRPr="0021273C">
        <w:rPr>
          <w:rStyle w:val="Ninguno"/>
          <w:color w:val="7030A0"/>
          <w:sz w:val="24"/>
          <w:szCs w:val="24"/>
        </w:rPr>
        <w:t>(o al correo electrónico proporcionado, mismo que se transcribirá de manera exacta)</w:t>
      </w:r>
      <w:r w:rsidRPr="0021273C">
        <w:rPr>
          <w:rStyle w:val="Ninguno"/>
          <w:b/>
          <w:color w:val="7030A0"/>
          <w:sz w:val="24"/>
          <w:szCs w:val="24"/>
        </w:rPr>
        <w:t xml:space="preserve"> </w:t>
      </w:r>
      <w:r w:rsidRPr="0021273C">
        <w:rPr>
          <w:rStyle w:val="Ninguno"/>
          <w:color w:val="auto"/>
          <w:sz w:val="24"/>
          <w:szCs w:val="24"/>
        </w:rPr>
        <w:t>el contenido del presente acuerdo, en el domicilio señalado por el peticionario, de conformidad con el artículo 49 numeral 1, inciso a) del Reglamento.</w:t>
      </w:r>
      <w:r w:rsidRPr="0021273C">
        <w:rPr>
          <w:rStyle w:val="Ninguno"/>
          <w:color w:val="auto"/>
          <w:sz w:val="24"/>
          <w:szCs w:val="24"/>
        </w:rPr>
        <w:tab/>
      </w:r>
    </w:p>
    <w:p w:rsidR="00C80A6E" w:rsidRPr="003461DD" w:rsidRDefault="00C80A6E" w:rsidP="00C80A6E">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422BF6">
        <w:rPr>
          <w:rStyle w:val="Ninguno"/>
          <w:color w:val="7030A0"/>
          <w:sz w:val="24"/>
          <w:szCs w:val="24"/>
        </w:rPr>
        <w:t>(De no haberse señalado domicilio, se ordenará su notificación por estrados de la siguiente manera: “</w:t>
      </w:r>
      <w:r w:rsidRPr="00422BF6">
        <w:rPr>
          <w:rStyle w:val="Ninguno"/>
          <w:b/>
          <w:color w:val="7030A0"/>
          <w:sz w:val="24"/>
          <w:szCs w:val="24"/>
        </w:rPr>
        <w:t xml:space="preserve">Notifíquese </w:t>
      </w:r>
      <w:r w:rsidRPr="00422BF6">
        <w:rPr>
          <w:rStyle w:val="Ninguno"/>
          <w:color w:val="7030A0"/>
          <w:sz w:val="24"/>
          <w:szCs w:val="24"/>
        </w:rPr>
        <w:t xml:space="preserve">el contenido del presente acuerdo mediante su publicación </w:t>
      </w:r>
      <w:r w:rsidR="000D39CB">
        <w:rPr>
          <w:rStyle w:val="Ninguno"/>
          <w:color w:val="7030A0"/>
          <w:sz w:val="24"/>
          <w:szCs w:val="24"/>
        </w:rPr>
        <w:t xml:space="preserve">en los estrados de este Consejo, </w:t>
      </w:r>
      <w:r w:rsidRPr="00422BF6">
        <w:rPr>
          <w:rStyle w:val="Ninguno"/>
          <w:color w:val="7030A0"/>
          <w:sz w:val="24"/>
          <w:szCs w:val="24"/>
        </w:rPr>
        <w:t>de conform</w:t>
      </w:r>
      <w:bookmarkStart w:id="0" w:name="_GoBack"/>
      <w:bookmarkEnd w:id="0"/>
      <w:r w:rsidRPr="00422BF6">
        <w:rPr>
          <w:rStyle w:val="Ninguno"/>
          <w:color w:val="7030A0"/>
          <w:sz w:val="24"/>
          <w:szCs w:val="24"/>
        </w:rPr>
        <w:t>idad con el artículo 26 numeral 3, del Reglamento.”)</w:t>
      </w:r>
      <w:r w:rsidRPr="003461DD">
        <w:rPr>
          <w:rStyle w:val="Ninguno"/>
          <w:color w:val="auto"/>
          <w:sz w:val="24"/>
          <w:szCs w:val="24"/>
        </w:rPr>
        <w:t xml:space="preserve"> </w:t>
      </w:r>
      <w:r w:rsidRPr="003461DD">
        <w:rPr>
          <w:rStyle w:val="Ninguno"/>
          <w:color w:val="auto"/>
          <w:sz w:val="24"/>
          <w:szCs w:val="24"/>
        </w:rPr>
        <w:tab/>
      </w:r>
    </w:p>
    <w:p w:rsidR="005320A4" w:rsidRPr="0021273C" w:rsidRDefault="005320A4" w:rsidP="005320A4">
      <w:pPr>
        <w:pStyle w:val="Cuerpo"/>
        <w:tabs>
          <w:tab w:val="right" w:leader="hyphen" w:pos="8789"/>
        </w:tabs>
        <w:spacing w:before="120" w:after="120" w:line="360" w:lineRule="auto"/>
        <w:jc w:val="both"/>
        <w:rPr>
          <w:color w:val="000000" w:themeColor="text1"/>
          <w:sz w:val="24"/>
          <w:szCs w:val="24"/>
          <w:lang w:val="es-ES_tradnl"/>
        </w:rPr>
      </w:pPr>
      <w:r w:rsidRPr="0021273C">
        <w:rPr>
          <w:rStyle w:val="Ninguno"/>
          <w:color w:val="auto"/>
          <w:sz w:val="24"/>
          <w:szCs w:val="24"/>
        </w:rPr>
        <w:t xml:space="preserve">Así lo proveyó y firma </w:t>
      </w:r>
      <w:r w:rsidRPr="0021273C">
        <w:rPr>
          <w:rStyle w:val="Ninguno"/>
          <w:color w:val="000000" w:themeColor="text1"/>
          <w:sz w:val="24"/>
          <w:szCs w:val="24"/>
        </w:rPr>
        <w:t xml:space="preserve">el Ciudadano </w:t>
      </w:r>
      <w:r w:rsidRPr="0021273C">
        <w:rPr>
          <w:rStyle w:val="Ninguno"/>
          <w:color w:val="7030A0"/>
          <w:sz w:val="24"/>
          <w:szCs w:val="24"/>
        </w:rPr>
        <w:t>(o la Ciudadana) (Nombre de la o del Secretario del Consejo)</w:t>
      </w:r>
      <w:r w:rsidRPr="0021273C">
        <w:rPr>
          <w:rStyle w:val="Ninguno"/>
          <w:color w:val="000000" w:themeColor="text1"/>
          <w:sz w:val="24"/>
          <w:szCs w:val="24"/>
        </w:rPr>
        <w:t xml:space="preserve">, Secretario </w:t>
      </w:r>
      <w:r w:rsidRPr="0021273C">
        <w:rPr>
          <w:rStyle w:val="Ninguno"/>
          <w:color w:val="7030A0"/>
          <w:sz w:val="24"/>
          <w:szCs w:val="24"/>
        </w:rPr>
        <w:t xml:space="preserve">(o Secretaria) </w:t>
      </w:r>
      <w:r w:rsidRPr="0021273C">
        <w:rPr>
          <w:rStyle w:val="Ninguno"/>
          <w:color w:val="000000" w:themeColor="text1"/>
          <w:sz w:val="24"/>
          <w:szCs w:val="24"/>
        </w:rPr>
        <w:t xml:space="preserve">del Consejo Municipal </w:t>
      </w:r>
      <w:r w:rsidR="00EB459B" w:rsidRPr="007C798D">
        <w:rPr>
          <w:rStyle w:val="Ninguno"/>
          <w:color w:val="7030A0"/>
          <w:sz w:val="24"/>
          <w:szCs w:val="24"/>
        </w:rPr>
        <w:t>(</w:t>
      </w:r>
      <w:r w:rsidR="00EB459B">
        <w:rPr>
          <w:rStyle w:val="Ninguno"/>
          <w:color w:val="7030A0"/>
          <w:sz w:val="24"/>
          <w:szCs w:val="24"/>
        </w:rPr>
        <w:t>o D</w:t>
      </w:r>
      <w:r w:rsidR="00EB459B" w:rsidRPr="007C798D">
        <w:rPr>
          <w:rStyle w:val="Ninguno"/>
          <w:color w:val="7030A0"/>
          <w:sz w:val="24"/>
          <w:szCs w:val="24"/>
        </w:rPr>
        <w:t>istrital)</w:t>
      </w:r>
      <w:r w:rsidR="00EB459B" w:rsidRPr="00587C56">
        <w:rPr>
          <w:rStyle w:val="Ninguno"/>
          <w:color w:val="7030A0"/>
          <w:sz w:val="24"/>
          <w:szCs w:val="24"/>
        </w:rPr>
        <w:t xml:space="preserve"> </w:t>
      </w:r>
      <w:r w:rsidRPr="0021273C">
        <w:rPr>
          <w:rStyle w:val="Ninguno"/>
          <w:color w:val="7030A0"/>
          <w:sz w:val="24"/>
          <w:szCs w:val="24"/>
        </w:rPr>
        <w:t>(número del Consejo)</w:t>
      </w:r>
      <w:r w:rsidRPr="0021273C">
        <w:rPr>
          <w:rStyle w:val="Ninguno"/>
          <w:color w:val="000000" w:themeColor="text1"/>
          <w:sz w:val="24"/>
          <w:szCs w:val="24"/>
        </w:rPr>
        <w:t xml:space="preserve"> del Organismo Público Local Electoral del Estado de Veracruz, con sede en </w:t>
      </w:r>
      <w:r w:rsidRPr="0021273C">
        <w:rPr>
          <w:rStyle w:val="Ninguno"/>
          <w:color w:val="7030A0"/>
          <w:sz w:val="24"/>
          <w:szCs w:val="24"/>
        </w:rPr>
        <w:lastRenderedPageBreak/>
        <w:t xml:space="preserve">(nombre del </w:t>
      </w:r>
      <w:r w:rsidR="00EB459B">
        <w:rPr>
          <w:rStyle w:val="Ninguno"/>
          <w:color w:val="7030A0"/>
          <w:sz w:val="24"/>
          <w:szCs w:val="24"/>
        </w:rPr>
        <w:t>municipio</w:t>
      </w:r>
      <w:r w:rsidRPr="0021273C">
        <w:rPr>
          <w:rStyle w:val="Ninguno"/>
          <w:color w:val="7030A0"/>
          <w:sz w:val="24"/>
          <w:szCs w:val="24"/>
        </w:rPr>
        <w:t>)</w:t>
      </w:r>
      <w:r w:rsidRPr="0021273C">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21273C">
        <w:rPr>
          <w:rStyle w:val="Ninguno"/>
          <w:color w:val="7030A0"/>
          <w:sz w:val="24"/>
          <w:szCs w:val="24"/>
        </w:rPr>
        <w:t>(número de oficio delegatorio del secretario o la secretaria)</w:t>
      </w:r>
      <w:r w:rsidRPr="0021273C">
        <w:rPr>
          <w:rStyle w:val="Ninguno"/>
          <w:color w:val="000000" w:themeColor="text1"/>
          <w:sz w:val="24"/>
          <w:szCs w:val="24"/>
        </w:rPr>
        <w:t xml:space="preserve">, de </w:t>
      </w:r>
      <w:r w:rsidRPr="0021273C">
        <w:rPr>
          <w:rStyle w:val="Ninguno"/>
          <w:color w:val="7030A0"/>
          <w:sz w:val="24"/>
          <w:szCs w:val="24"/>
        </w:rPr>
        <w:t>(fecha en que se emitió el oficio delegatorio)</w:t>
      </w:r>
      <w:r w:rsidRPr="0021273C">
        <w:rPr>
          <w:rStyle w:val="Ninguno"/>
          <w:color w:val="000000" w:themeColor="text1"/>
          <w:sz w:val="24"/>
          <w:szCs w:val="24"/>
        </w:rPr>
        <w:t xml:space="preserve">. </w:t>
      </w:r>
      <w:r w:rsidRPr="0021273C">
        <w:rPr>
          <w:rStyle w:val="Ninguno"/>
          <w:color w:val="000000" w:themeColor="text1"/>
          <w:sz w:val="24"/>
          <w:szCs w:val="24"/>
        </w:rPr>
        <w:tab/>
      </w:r>
    </w:p>
    <w:p w:rsidR="005320A4" w:rsidRPr="0021273C" w:rsidRDefault="005320A4" w:rsidP="005320A4">
      <w:pPr>
        <w:pStyle w:val="Textoindependiente"/>
        <w:tabs>
          <w:tab w:val="right" w:leader="hyphen" w:pos="8789"/>
        </w:tabs>
        <w:spacing w:before="120" w:after="120"/>
        <w:jc w:val="center"/>
        <w:rPr>
          <w:rFonts w:ascii="Arial" w:hAnsi="Arial" w:cs="Arial"/>
          <w:b/>
          <w:color w:val="000000" w:themeColor="text1"/>
          <w:lang w:val="es-MX"/>
        </w:rPr>
      </w:pPr>
    </w:p>
    <w:p w:rsidR="005320A4" w:rsidRPr="0021273C" w:rsidRDefault="005320A4" w:rsidP="005320A4">
      <w:pPr>
        <w:pStyle w:val="Textoindependiente"/>
        <w:tabs>
          <w:tab w:val="right" w:leader="hyphen" w:pos="8789"/>
        </w:tabs>
        <w:spacing w:before="120" w:after="120"/>
        <w:jc w:val="center"/>
        <w:rPr>
          <w:rFonts w:ascii="Arial" w:hAnsi="Arial" w:cs="Arial"/>
          <w:b/>
          <w:color w:val="000000" w:themeColor="text1"/>
          <w:lang w:val="es-MX"/>
        </w:rPr>
      </w:pPr>
    </w:p>
    <w:p w:rsidR="005320A4" w:rsidRPr="0021273C" w:rsidRDefault="005320A4" w:rsidP="005320A4">
      <w:pPr>
        <w:pStyle w:val="Textoindependiente"/>
        <w:tabs>
          <w:tab w:val="right" w:leader="hyphen" w:pos="8789"/>
        </w:tabs>
        <w:spacing w:before="120" w:after="120" w:line="360" w:lineRule="auto"/>
        <w:jc w:val="center"/>
        <w:rPr>
          <w:rFonts w:ascii="Arial" w:hAnsi="Arial" w:cs="Arial"/>
          <w:bCs/>
          <w:color w:val="000000" w:themeColor="text1"/>
          <w:lang w:val="es-MX"/>
        </w:rPr>
      </w:pPr>
      <w:r w:rsidRPr="0021273C">
        <w:rPr>
          <w:rFonts w:ascii="Arial" w:hAnsi="Arial" w:cs="Arial"/>
          <w:b/>
          <w:color w:val="000000" w:themeColor="text1"/>
          <w:lang w:val="es-MX"/>
        </w:rPr>
        <w:t xml:space="preserve">C.  </w:t>
      </w:r>
      <w:r w:rsidRPr="0021273C">
        <w:rPr>
          <w:rFonts w:ascii="Arial" w:hAnsi="Arial" w:cs="Arial"/>
          <w:b/>
          <w:bCs/>
          <w:color w:val="7030A0"/>
        </w:rPr>
        <w:t>(NOMBRE DEL SECRETARIO O LA SECRETARIA DEL CONSEJO)</w:t>
      </w:r>
    </w:p>
    <w:p w:rsidR="005320A4" w:rsidRPr="0021273C" w:rsidRDefault="005320A4" w:rsidP="005320A4">
      <w:pPr>
        <w:pStyle w:val="Textoindependiente"/>
        <w:tabs>
          <w:tab w:val="right" w:leader="hyphen" w:pos="8789"/>
        </w:tabs>
        <w:spacing w:before="120" w:after="120"/>
        <w:jc w:val="center"/>
        <w:rPr>
          <w:rStyle w:val="Ninguno"/>
          <w:rFonts w:ascii="Arial" w:eastAsia="Calibri" w:hAnsi="Arial" w:cs="Arial"/>
          <w:b/>
          <w:color w:val="000000" w:themeColor="text1"/>
        </w:rPr>
      </w:pPr>
      <w:r w:rsidRPr="0021273C">
        <w:rPr>
          <w:rFonts w:ascii="Arial" w:hAnsi="Arial" w:cs="Arial"/>
          <w:bCs/>
          <w:color w:val="000000" w:themeColor="text1"/>
          <w:lang w:val="es-MX"/>
        </w:rPr>
        <w:t xml:space="preserve">SECRETARIO </w:t>
      </w:r>
      <w:r w:rsidRPr="0021273C">
        <w:rPr>
          <w:rFonts w:ascii="Arial" w:hAnsi="Arial" w:cs="Arial"/>
          <w:bCs/>
          <w:color w:val="7030A0"/>
          <w:lang w:val="es-MX"/>
        </w:rPr>
        <w:t xml:space="preserve">(O SECRETARIA) </w:t>
      </w:r>
      <w:r w:rsidRPr="0021273C">
        <w:rPr>
          <w:rFonts w:ascii="Arial" w:hAnsi="Arial" w:cs="Arial"/>
          <w:bCs/>
          <w:color w:val="000000" w:themeColor="text1"/>
          <w:lang w:val="es-MX"/>
        </w:rPr>
        <w:t>DEL CONSEJO MUNICIPAL</w:t>
      </w:r>
      <w:r w:rsidR="00EB459B">
        <w:rPr>
          <w:rFonts w:ascii="Arial" w:hAnsi="Arial" w:cs="Arial"/>
          <w:bCs/>
          <w:color w:val="000000" w:themeColor="text1"/>
          <w:lang w:val="es-MX"/>
        </w:rPr>
        <w:t xml:space="preserve"> </w:t>
      </w:r>
      <w:r w:rsidR="00EB459B" w:rsidRPr="002C513D">
        <w:rPr>
          <w:rFonts w:ascii="Arial" w:hAnsi="Arial" w:cs="Arial"/>
          <w:bCs/>
          <w:color w:val="7030A0"/>
          <w:lang w:val="es-MX"/>
        </w:rPr>
        <w:t>(O DISTRITAL)</w:t>
      </w:r>
      <w:r w:rsidRPr="002C513D">
        <w:rPr>
          <w:rFonts w:ascii="Arial" w:hAnsi="Arial" w:cs="Arial"/>
          <w:bCs/>
          <w:color w:val="7030A0"/>
          <w:lang w:val="es-MX"/>
        </w:rPr>
        <w:t xml:space="preserve"> </w:t>
      </w:r>
      <w:r w:rsidRPr="0021273C">
        <w:rPr>
          <w:rStyle w:val="Ninguno"/>
          <w:rFonts w:ascii="Arial" w:eastAsia="Calibri" w:hAnsi="Arial" w:cs="Arial"/>
          <w:color w:val="7030A0"/>
        </w:rPr>
        <w:t xml:space="preserve">(NÚMERO DEL CONSEJO) </w:t>
      </w:r>
      <w:r w:rsidRPr="0021273C">
        <w:rPr>
          <w:rFonts w:ascii="Arial" w:hAnsi="Arial" w:cs="Arial"/>
          <w:bCs/>
          <w:color w:val="000000" w:themeColor="text1"/>
          <w:lang w:val="es-MX"/>
        </w:rPr>
        <w:t>D</w:t>
      </w:r>
      <w:r w:rsidRPr="0021273C">
        <w:rPr>
          <w:rFonts w:ascii="Arial" w:hAnsi="Arial" w:cs="Arial"/>
          <w:color w:val="000000" w:themeColor="text1"/>
          <w:lang w:val="es-MX"/>
        </w:rPr>
        <w:t>EL ORGANISMO PÚBLICO LOCAL ELECTORAL</w:t>
      </w:r>
      <w:r w:rsidRPr="0021273C">
        <w:rPr>
          <w:rFonts w:ascii="Arial" w:hAnsi="Arial" w:cs="Arial"/>
          <w:bCs/>
          <w:color w:val="000000" w:themeColor="text1"/>
          <w:lang w:val="es-MX"/>
        </w:rPr>
        <w:t xml:space="preserve"> </w:t>
      </w:r>
      <w:r w:rsidRPr="0021273C">
        <w:rPr>
          <w:rFonts w:ascii="Arial" w:hAnsi="Arial" w:cs="Arial"/>
          <w:color w:val="000000" w:themeColor="text1"/>
          <w:lang w:val="es-MX"/>
        </w:rPr>
        <w:t xml:space="preserve">DEL ESTADO DE VERACRUZ, CON SEDE EN </w:t>
      </w:r>
      <w:r w:rsidRPr="0021273C">
        <w:rPr>
          <w:rFonts w:ascii="Arial" w:hAnsi="Arial" w:cs="Arial"/>
          <w:color w:val="7030A0"/>
          <w:lang w:val="es-MX"/>
        </w:rPr>
        <w:t xml:space="preserve">(NOMBRE DEL </w:t>
      </w:r>
      <w:r w:rsidR="00EB459B">
        <w:rPr>
          <w:rFonts w:ascii="Arial" w:hAnsi="Arial" w:cs="Arial"/>
          <w:color w:val="7030A0"/>
          <w:lang w:val="es-MX"/>
        </w:rPr>
        <w:t>MUNICIPIO</w:t>
      </w:r>
      <w:r w:rsidRPr="0021273C">
        <w:rPr>
          <w:rFonts w:ascii="Arial" w:hAnsi="Arial" w:cs="Arial"/>
          <w:color w:val="7030A0"/>
          <w:lang w:val="es-MX"/>
        </w:rPr>
        <w:t>)</w:t>
      </w:r>
      <w:r w:rsidRPr="0021273C">
        <w:rPr>
          <w:rStyle w:val="Ninguno"/>
          <w:rFonts w:ascii="Arial" w:eastAsia="Calibri" w:hAnsi="Arial" w:cs="Arial"/>
          <w:color w:val="000000" w:themeColor="text1"/>
        </w:rPr>
        <w:t xml:space="preserve">, VERACRUZ. </w:t>
      </w:r>
    </w:p>
    <w:p w:rsidR="00F84493" w:rsidRPr="005320A4" w:rsidRDefault="00F84493" w:rsidP="005320A4">
      <w:pPr>
        <w:pBdr>
          <w:top w:val="nil"/>
          <w:left w:val="nil"/>
          <w:bottom w:val="nil"/>
          <w:right w:val="nil"/>
          <w:between w:val="nil"/>
        </w:pBdr>
        <w:tabs>
          <w:tab w:val="right" w:leader="hyphen" w:pos="8789"/>
        </w:tabs>
        <w:spacing w:after="120" w:line="360" w:lineRule="auto"/>
        <w:jc w:val="both"/>
        <w:rPr>
          <w:rStyle w:val="Ninguno"/>
          <w:rFonts w:cs="Arial"/>
        </w:rPr>
      </w:pPr>
    </w:p>
    <w:sectPr w:rsidR="00F84493" w:rsidRPr="005320A4" w:rsidSect="002C513D">
      <w:headerReference w:type="default" r:id="rId8"/>
      <w:footerReference w:type="default" r:id="rId9"/>
      <w:pgSz w:w="12240" w:h="15840" w:code="1"/>
      <w:pgMar w:top="2552"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DD" w:rsidRDefault="008129DD" w:rsidP="00650A72">
      <w:pPr>
        <w:spacing w:after="0" w:line="240" w:lineRule="auto"/>
      </w:pPr>
      <w:r>
        <w:separator/>
      </w:r>
    </w:p>
  </w:endnote>
  <w:endnote w:type="continuationSeparator" w:id="0">
    <w:p w:rsidR="008129DD" w:rsidRDefault="008129DD" w:rsidP="006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3617"/>
      <w:docPartObj>
        <w:docPartGallery w:val="Page Numbers (Bottom of Page)"/>
        <w:docPartUnique/>
      </w:docPartObj>
    </w:sdtPr>
    <w:sdtEndPr/>
    <w:sdtContent>
      <w:p w:rsidR="007B607C" w:rsidRDefault="007B607C">
        <w:pPr>
          <w:pStyle w:val="Piedepgina"/>
          <w:jc w:val="center"/>
        </w:pPr>
        <w:r>
          <w:fldChar w:fldCharType="begin"/>
        </w:r>
        <w:r>
          <w:instrText>PAGE   \* MERGEFORMAT</w:instrText>
        </w:r>
        <w:r>
          <w:fldChar w:fldCharType="separate"/>
        </w:r>
        <w:r w:rsidR="000D39CB" w:rsidRPr="000D39CB">
          <w:rPr>
            <w:noProof/>
            <w:lang w:val="es-ES"/>
          </w:rPr>
          <w:t>6</w:t>
        </w:r>
        <w:r>
          <w:fldChar w:fldCharType="end"/>
        </w:r>
      </w:p>
    </w:sdtContent>
  </w:sdt>
  <w:p w:rsidR="007B607C" w:rsidRDefault="007B6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DD" w:rsidRDefault="008129DD" w:rsidP="00650A72">
      <w:pPr>
        <w:spacing w:after="0" w:line="240" w:lineRule="auto"/>
      </w:pPr>
      <w:r>
        <w:separator/>
      </w:r>
    </w:p>
  </w:footnote>
  <w:footnote w:type="continuationSeparator" w:id="0">
    <w:p w:rsidR="008129DD" w:rsidRDefault="008129DD" w:rsidP="006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19" w:rsidRDefault="00F93419" w:rsidP="00205475">
    <w:pPr>
      <w:pStyle w:val="Encabezado"/>
      <w:jc w:val="right"/>
      <w:rPr>
        <w:rFonts w:cs="Arial"/>
        <w:b/>
        <w:color w:val="808080" w:themeColor="background1" w:themeShade="80"/>
        <w:sz w:val="28"/>
        <w:szCs w:val="28"/>
      </w:rPr>
    </w:pPr>
    <w:r w:rsidRPr="009B22B2">
      <w:rPr>
        <w:rFonts w:cs="Arial"/>
        <w:noProof/>
        <w:color w:val="808080" w:themeColor="background1" w:themeShade="80"/>
        <w:sz w:val="28"/>
        <w:szCs w:val="28"/>
        <w:lang w:eastAsia="es-MX"/>
      </w:rPr>
      <w:drawing>
        <wp:anchor distT="0" distB="0" distL="114300" distR="114300" simplePos="0" relativeHeight="251661312" behindDoc="1" locked="0" layoutInCell="1" allowOverlap="1" wp14:anchorId="777476D8" wp14:editId="4A0030D5">
          <wp:simplePos x="0" y="0"/>
          <wp:positionH relativeFrom="margin">
            <wp:align>left</wp:align>
          </wp:positionH>
          <wp:positionV relativeFrom="paragraph">
            <wp:posOffset>-85725</wp:posOffset>
          </wp:positionV>
          <wp:extent cx="1181100" cy="861695"/>
          <wp:effectExtent l="0" t="0" r="0" b="0"/>
          <wp:wrapTight wrapText="bothSides">
            <wp:wrapPolygon edited="0">
              <wp:start x="0" y="0"/>
              <wp:lineTo x="0" y="21011"/>
              <wp:lineTo x="21252" y="21011"/>
              <wp:lineTo x="21252" y="0"/>
              <wp:lineTo x="0" y="0"/>
            </wp:wrapPolygon>
          </wp:wrapTight>
          <wp:docPr id="9" name="Imagen 9" descr="logo proceso elec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ceso electoral"/>
                  <pic:cNvPicPr>
                    <a:picLocks noChangeAspect="1" noChangeArrowheads="1"/>
                  </pic:cNvPicPr>
                </pic:nvPicPr>
                <pic:blipFill>
                  <a:blip r:embed="rId1">
                    <a:extLst>
                      <a:ext uri="{28A0092B-C50C-407E-A947-70E740481C1C}">
                        <a14:useLocalDpi xmlns:a14="http://schemas.microsoft.com/office/drawing/2010/main" val="0"/>
                      </a:ext>
                    </a:extLst>
                  </a:blip>
                  <a:srcRect r="41463"/>
                  <a:stretch>
                    <a:fillRect/>
                  </a:stretch>
                </pic:blipFill>
                <pic:spPr bwMode="auto">
                  <a:xfrm>
                    <a:off x="0" y="0"/>
                    <a:ext cx="1181100" cy="861695"/>
                  </a:xfrm>
                  <a:prstGeom prst="rect">
                    <a:avLst/>
                  </a:prstGeom>
                  <a:noFill/>
                </pic:spPr>
              </pic:pic>
            </a:graphicData>
          </a:graphic>
          <wp14:sizeRelV relativeFrom="margin">
            <wp14:pctHeight>0</wp14:pctHeight>
          </wp14:sizeRelV>
        </wp:anchor>
      </w:drawing>
    </w:r>
  </w:p>
  <w:p w:rsidR="007B607C" w:rsidRDefault="007F137E" w:rsidP="00205475">
    <w:pPr>
      <w:pStyle w:val="Encabezado"/>
      <w:jc w:val="right"/>
      <w:rPr>
        <w:rFonts w:cs="Arial"/>
        <w:b/>
        <w:color w:val="808080" w:themeColor="background1" w:themeShade="80"/>
        <w:sz w:val="28"/>
        <w:szCs w:val="28"/>
      </w:rPr>
    </w:pPr>
    <w:r>
      <w:rPr>
        <w:rFonts w:cs="Arial"/>
        <w:b/>
        <w:color w:val="808080" w:themeColor="background1" w:themeShade="80"/>
        <w:sz w:val="28"/>
        <w:szCs w:val="28"/>
      </w:rPr>
      <w:t xml:space="preserve">CONSEJO MUNICIPAL </w:t>
    </w:r>
    <w:r w:rsidR="00F93419" w:rsidRPr="008B73CB">
      <w:rPr>
        <w:rFonts w:cs="Arial"/>
        <w:b/>
        <w:color w:val="7030A0"/>
        <w:sz w:val="28"/>
      </w:rPr>
      <w:t xml:space="preserve">(O </w:t>
    </w:r>
    <w:proofErr w:type="gramStart"/>
    <w:r w:rsidR="00F93419" w:rsidRPr="008B73CB">
      <w:rPr>
        <w:rFonts w:cs="Arial"/>
        <w:b/>
        <w:color w:val="7030A0"/>
        <w:sz w:val="28"/>
      </w:rPr>
      <w:t>DISTRITAL)</w:t>
    </w:r>
    <w:r w:rsidR="00B72C80" w:rsidRPr="00B72C80">
      <w:rPr>
        <w:rFonts w:cs="Arial"/>
        <w:b/>
        <w:color w:val="808080" w:themeColor="background1" w:themeShade="80"/>
        <w:sz w:val="28"/>
        <w:szCs w:val="28"/>
      </w:rPr>
      <w:t>(</w:t>
    </w:r>
    <w:proofErr w:type="gramEnd"/>
    <w:r w:rsidR="00B72C80" w:rsidRPr="00B72C80">
      <w:rPr>
        <w:rFonts w:cs="Arial"/>
        <w:b/>
        <w:color w:val="808080" w:themeColor="background1" w:themeShade="80"/>
        <w:sz w:val="28"/>
        <w:szCs w:val="28"/>
      </w:rPr>
      <w:t>NÚMERO DE CONSEJO)</w:t>
    </w:r>
  </w:p>
  <w:p w:rsidR="004C540F" w:rsidRDefault="00F93419" w:rsidP="00205475">
    <w:pPr>
      <w:pStyle w:val="Encabezado"/>
      <w:jc w:val="right"/>
      <w:rPr>
        <w:rFonts w:cs="Arial"/>
        <w:b/>
        <w:color w:val="808080" w:themeColor="background1" w:themeShade="80"/>
        <w:sz w:val="28"/>
        <w:szCs w:val="28"/>
      </w:rPr>
    </w:pPr>
    <w:r w:rsidRPr="008B73CB">
      <w:rPr>
        <w:rFonts w:cs="Arial"/>
        <w:b/>
        <w:color w:val="7030A0"/>
        <w:sz w:val="28"/>
      </w:rPr>
      <w:t xml:space="preserve">(NOMBRE DEL </w:t>
    </w:r>
    <w:r w:rsidR="008A31F0">
      <w:rPr>
        <w:rFonts w:cs="Arial"/>
        <w:b/>
        <w:color w:val="7030A0"/>
        <w:sz w:val="28"/>
      </w:rPr>
      <w:t>MUNICIPIO</w:t>
    </w:r>
    <w:r w:rsidRPr="008B73CB">
      <w:rPr>
        <w:rFonts w:cs="Arial"/>
        <w:b/>
        <w:color w:val="7030A0"/>
        <w:sz w:val="28"/>
      </w:rPr>
      <w:t>)</w:t>
    </w:r>
    <w:r w:rsidR="004C540F">
      <w:rPr>
        <w:rFonts w:cs="Arial"/>
        <w:b/>
        <w:color w:val="808080" w:themeColor="background1" w:themeShade="80"/>
        <w:sz w:val="28"/>
        <w:szCs w:val="28"/>
      </w:rPr>
      <w:t>, VERACRUZ</w:t>
    </w:r>
  </w:p>
  <w:p w:rsidR="007B607C" w:rsidRPr="00205475" w:rsidRDefault="00603AE5" w:rsidP="00E80145">
    <w:pPr>
      <w:pStyle w:val="Encabezado"/>
      <w:jc w:val="right"/>
      <w:rPr>
        <w:rFonts w:cs="Arial"/>
        <w:b/>
        <w:sz w:val="28"/>
        <w:szCs w:val="28"/>
      </w:rPr>
    </w:pPr>
    <w:r w:rsidRPr="003F7311">
      <w:rPr>
        <w:rFonts w:cs="Arial"/>
        <w:b/>
        <w:noProof/>
        <w:sz w:val="28"/>
        <w:szCs w:val="28"/>
        <w:lang w:eastAsia="es-MX"/>
      </w:rPr>
      <mc:AlternateContent>
        <mc:Choice Requires="wps">
          <w:drawing>
            <wp:anchor distT="0" distB="0" distL="114300" distR="114300" simplePos="0" relativeHeight="251656192" behindDoc="0" locked="0" layoutInCell="1" allowOverlap="1" wp14:anchorId="69DB620D" wp14:editId="204D87FB">
              <wp:simplePos x="0" y="0"/>
              <wp:positionH relativeFrom="margin">
                <wp:posOffset>2011045</wp:posOffset>
              </wp:positionH>
              <wp:positionV relativeFrom="paragraph">
                <wp:posOffset>36195</wp:posOffset>
              </wp:positionV>
              <wp:extent cx="3724275" cy="0"/>
              <wp:effectExtent l="0" t="1905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4275"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A99FF" id="Conector recto 4"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35pt,2.85pt" to="4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" strokecolor="#bfbfbf [2412]" strokeweight="2.25pt">
              <v:stroke dashstyle="1 1"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EF2A9"/>
    <w:multiLevelType w:val="hybridMultilevel"/>
    <w:tmpl w:val="5FECC0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1B89"/>
    <w:multiLevelType w:val="hybridMultilevel"/>
    <w:tmpl w:val="AD10D2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E4545"/>
    <w:multiLevelType w:val="hybridMultilevel"/>
    <w:tmpl w:val="72743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82D2E3F"/>
    <w:multiLevelType w:val="hybridMultilevel"/>
    <w:tmpl w:val="87486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9839B8"/>
    <w:multiLevelType w:val="hybridMultilevel"/>
    <w:tmpl w:val="7102DDDE"/>
    <w:lvl w:ilvl="0" w:tplc="8F843032">
      <w:start w:val="1"/>
      <w:numFmt w:val="decimal"/>
      <w:lvlText w:val="%1."/>
      <w:lvlJc w:val="left"/>
      <w:pPr>
        <w:ind w:left="720" w:hanging="360"/>
      </w:pPr>
      <w:rPr>
        <w:rFonts w:ascii="Arial" w:eastAsia="Calibri"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CF2FC2"/>
    <w:multiLevelType w:val="hybridMultilevel"/>
    <w:tmpl w:val="CA745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5124"/>
    <w:multiLevelType w:val="hybridMultilevel"/>
    <w:tmpl w:val="AC70CD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C96321"/>
    <w:multiLevelType w:val="hybridMultilevel"/>
    <w:tmpl w:val="679C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6D5CF0"/>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767387"/>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AC7673"/>
    <w:multiLevelType w:val="hybridMultilevel"/>
    <w:tmpl w:val="B4D4B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F5216E"/>
    <w:multiLevelType w:val="hybridMultilevel"/>
    <w:tmpl w:val="675CBFD0"/>
    <w:lvl w:ilvl="0" w:tplc="ABB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F51B2"/>
    <w:multiLevelType w:val="hybridMultilevel"/>
    <w:tmpl w:val="6B4A8BDE"/>
    <w:lvl w:ilvl="0" w:tplc="717296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669CE"/>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3A2FFE"/>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73DF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9576FF"/>
    <w:multiLevelType w:val="hybridMultilevel"/>
    <w:tmpl w:val="B0926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5E18E0"/>
    <w:multiLevelType w:val="hybridMultilevel"/>
    <w:tmpl w:val="E35AA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676C6"/>
    <w:multiLevelType w:val="hybridMultilevel"/>
    <w:tmpl w:val="D78EF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4B3472"/>
    <w:multiLevelType w:val="hybridMultilevel"/>
    <w:tmpl w:val="5D864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6104D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3970E5"/>
    <w:multiLevelType w:val="hybridMultilevel"/>
    <w:tmpl w:val="DE38CECA"/>
    <w:lvl w:ilvl="0" w:tplc="C608A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984DA2"/>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96246C"/>
    <w:multiLevelType w:val="hybridMultilevel"/>
    <w:tmpl w:val="BADC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2"/>
  </w:num>
  <w:num w:numId="4">
    <w:abstractNumId w:val="1"/>
  </w:num>
  <w:num w:numId="5">
    <w:abstractNumId w:val="7"/>
  </w:num>
  <w:num w:numId="6">
    <w:abstractNumId w:val="17"/>
  </w:num>
  <w:num w:numId="7">
    <w:abstractNumId w:val="24"/>
  </w:num>
  <w:num w:numId="8">
    <w:abstractNumId w:val="11"/>
  </w:num>
  <w:num w:numId="9">
    <w:abstractNumId w:val="8"/>
  </w:num>
  <w:num w:numId="10">
    <w:abstractNumId w:val="20"/>
  </w:num>
  <w:num w:numId="11">
    <w:abstractNumId w:val="14"/>
  </w:num>
  <w:num w:numId="12">
    <w:abstractNumId w:val="4"/>
  </w:num>
  <w:num w:numId="13">
    <w:abstractNumId w:val="9"/>
  </w:num>
  <w:num w:numId="14">
    <w:abstractNumId w:val="6"/>
  </w:num>
  <w:num w:numId="15">
    <w:abstractNumId w:val="5"/>
  </w:num>
  <w:num w:numId="16">
    <w:abstractNumId w:val="10"/>
  </w:num>
  <w:num w:numId="17">
    <w:abstractNumId w:val="15"/>
  </w:num>
  <w:num w:numId="18">
    <w:abstractNumId w:val="19"/>
  </w:num>
  <w:num w:numId="19">
    <w:abstractNumId w:val="23"/>
  </w:num>
  <w:num w:numId="20">
    <w:abstractNumId w:val="16"/>
  </w:num>
  <w:num w:numId="21">
    <w:abstractNumId w:val="21"/>
  </w:num>
  <w:num w:numId="22">
    <w:abstractNumId w:val="0"/>
  </w:num>
  <w:num w:numId="23">
    <w:abstractNumId w:val="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2"/>
    <w:rsid w:val="00001CF9"/>
    <w:rsid w:val="00003D23"/>
    <w:rsid w:val="00004AD9"/>
    <w:rsid w:val="00005FBA"/>
    <w:rsid w:val="00012C52"/>
    <w:rsid w:val="000173C3"/>
    <w:rsid w:val="00021767"/>
    <w:rsid w:val="00022E86"/>
    <w:rsid w:val="00025553"/>
    <w:rsid w:val="000276B0"/>
    <w:rsid w:val="00031272"/>
    <w:rsid w:val="0003170E"/>
    <w:rsid w:val="00034CBE"/>
    <w:rsid w:val="00034CD5"/>
    <w:rsid w:val="0003548A"/>
    <w:rsid w:val="00035686"/>
    <w:rsid w:val="00036F32"/>
    <w:rsid w:val="00040E69"/>
    <w:rsid w:val="0005002A"/>
    <w:rsid w:val="00051372"/>
    <w:rsid w:val="00052163"/>
    <w:rsid w:val="00052AE7"/>
    <w:rsid w:val="00053A0A"/>
    <w:rsid w:val="00065048"/>
    <w:rsid w:val="0006619B"/>
    <w:rsid w:val="000671FA"/>
    <w:rsid w:val="00070616"/>
    <w:rsid w:val="00071573"/>
    <w:rsid w:val="00074137"/>
    <w:rsid w:val="000759F6"/>
    <w:rsid w:val="00076250"/>
    <w:rsid w:val="00076383"/>
    <w:rsid w:val="00076451"/>
    <w:rsid w:val="00076F25"/>
    <w:rsid w:val="00081E7C"/>
    <w:rsid w:val="0008453F"/>
    <w:rsid w:val="00090748"/>
    <w:rsid w:val="0009287A"/>
    <w:rsid w:val="00092E06"/>
    <w:rsid w:val="000944F2"/>
    <w:rsid w:val="000A0EFF"/>
    <w:rsid w:val="000A1C87"/>
    <w:rsid w:val="000A3160"/>
    <w:rsid w:val="000A50D8"/>
    <w:rsid w:val="000A5274"/>
    <w:rsid w:val="000A658E"/>
    <w:rsid w:val="000A6FF0"/>
    <w:rsid w:val="000B4F5D"/>
    <w:rsid w:val="000B5AB0"/>
    <w:rsid w:val="000C1B1E"/>
    <w:rsid w:val="000C1CB5"/>
    <w:rsid w:val="000C2104"/>
    <w:rsid w:val="000C2B39"/>
    <w:rsid w:val="000C5F4C"/>
    <w:rsid w:val="000C6DFA"/>
    <w:rsid w:val="000D0C1D"/>
    <w:rsid w:val="000D1124"/>
    <w:rsid w:val="000D18A0"/>
    <w:rsid w:val="000D226B"/>
    <w:rsid w:val="000D26B5"/>
    <w:rsid w:val="000D2EEF"/>
    <w:rsid w:val="000D30F0"/>
    <w:rsid w:val="000D39CB"/>
    <w:rsid w:val="000D4376"/>
    <w:rsid w:val="000D6ADA"/>
    <w:rsid w:val="000E0C41"/>
    <w:rsid w:val="000E1426"/>
    <w:rsid w:val="000E1486"/>
    <w:rsid w:val="000E18E1"/>
    <w:rsid w:val="000E4C7F"/>
    <w:rsid w:val="000E6A6E"/>
    <w:rsid w:val="000E72F1"/>
    <w:rsid w:val="000F2F1F"/>
    <w:rsid w:val="000F4878"/>
    <w:rsid w:val="000F5059"/>
    <w:rsid w:val="001014E1"/>
    <w:rsid w:val="00104F06"/>
    <w:rsid w:val="00105260"/>
    <w:rsid w:val="0011065C"/>
    <w:rsid w:val="00111CC1"/>
    <w:rsid w:val="00113BE4"/>
    <w:rsid w:val="00117043"/>
    <w:rsid w:val="00124FE8"/>
    <w:rsid w:val="00127547"/>
    <w:rsid w:val="00127AD4"/>
    <w:rsid w:val="00130CEA"/>
    <w:rsid w:val="00131AA5"/>
    <w:rsid w:val="001328D7"/>
    <w:rsid w:val="00134FCE"/>
    <w:rsid w:val="00135140"/>
    <w:rsid w:val="00136580"/>
    <w:rsid w:val="001401C9"/>
    <w:rsid w:val="00141A6D"/>
    <w:rsid w:val="00143838"/>
    <w:rsid w:val="00147A2B"/>
    <w:rsid w:val="00147B87"/>
    <w:rsid w:val="00151A50"/>
    <w:rsid w:val="00155CED"/>
    <w:rsid w:val="00160FB6"/>
    <w:rsid w:val="00161F00"/>
    <w:rsid w:val="00162714"/>
    <w:rsid w:val="00162A88"/>
    <w:rsid w:val="001705BA"/>
    <w:rsid w:val="001709E3"/>
    <w:rsid w:val="00172C27"/>
    <w:rsid w:val="001737A9"/>
    <w:rsid w:val="00175285"/>
    <w:rsid w:val="00175E1A"/>
    <w:rsid w:val="00176A40"/>
    <w:rsid w:val="00176F23"/>
    <w:rsid w:val="00177B03"/>
    <w:rsid w:val="0018133B"/>
    <w:rsid w:val="00181EFA"/>
    <w:rsid w:val="00182B84"/>
    <w:rsid w:val="0018379D"/>
    <w:rsid w:val="001861BB"/>
    <w:rsid w:val="00186659"/>
    <w:rsid w:val="00190D2B"/>
    <w:rsid w:val="001915CE"/>
    <w:rsid w:val="00192E31"/>
    <w:rsid w:val="00192F5F"/>
    <w:rsid w:val="00194754"/>
    <w:rsid w:val="00195826"/>
    <w:rsid w:val="001A0F7C"/>
    <w:rsid w:val="001A267E"/>
    <w:rsid w:val="001A49E9"/>
    <w:rsid w:val="001A4A81"/>
    <w:rsid w:val="001A4CF6"/>
    <w:rsid w:val="001A4F14"/>
    <w:rsid w:val="001A60BF"/>
    <w:rsid w:val="001A6492"/>
    <w:rsid w:val="001B2FF2"/>
    <w:rsid w:val="001B3A9F"/>
    <w:rsid w:val="001B61C5"/>
    <w:rsid w:val="001C0E0B"/>
    <w:rsid w:val="001C2052"/>
    <w:rsid w:val="001C4F88"/>
    <w:rsid w:val="001C5AA5"/>
    <w:rsid w:val="001C77E9"/>
    <w:rsid w:val="001D0297"/>
    <w:rsid w:val="001D1012"/>
    <w:rsid w:val="001D322B"/>
    <w:rsid w:val="001D4DD7"/>
    <w:rsid w:val="001D7A1A"/>
    <w:rsid w:val="001E27EA"/>
    <w:rsid w:val="001E4048"/>
    <w:rsid w:val="001E7E2E"/>
    <w:rsid w:val="001F1651"/>
    <w:rsid w:val="001F1CC4"/>
    <w:rsid w:val="001F2C94"/>
    <w:rsid w:val="001F3B30"/>
    <w:rsid w:val="001F46B2"/>
    <w:rsid w:val="001F5D36"/>
    <w:rsid w:val="001F7610"/>
    <w:rsid w:val="00200E47"/>
    <w:rsid w:val="00201BAB"/>
    <w:rsid w:val="00202770"/>
    <w:rsid w:val="00205475"/>
    <w:rsid w:val="00206694"/>
    <w:rsid w:val="00206C8A"/>
    <w:rsid w:val="002073E4"/>
    <w:rsid w:val="0020758F"/>
    <w:rsid w:val="00207BB1"/>
    <w:rsid w:val="00210793"/>
    <w:rsid w:val="002113EB"/>
    <w:rsid w:val="00216071"/>
    <w:rsid w:val="002174A3"/>
    <w:rsid w:val="002202FE"/>
    <w:rsid w:val="00220BDE"/>
    <w:rsid w:val="00224073"/>
    <w:rsid w:val="002255AE"/>
    <w:rsid w:val="00226FEE"/>
    <w:rsid w:val="00227B01"/>
    <w:rsid w:val="002353AB"/>
    <w:rsid w:val="00236E7E"/>
    <w:rsid w:val="0023778E"/>
    <w:rsid w:val="00243490"/>
    <w:rsid w:val="00245593"/>
    <w:rsid w:val="002455FB"/>
    <w:rsid w:val="0024725C"/>
    <w:rsid w:val="002505DE"/>
    <w:rsid w:val="002520DE"/>
    <w:rsid w:val="00252243"/>
    <w:rsid w:val="0025386D"/>
    <w:rsid w:val="0025570D"/>
    <w:rsid w:val="002671DB"/>
    <w:rsid w:val="002675E9"/>
    <w:rsid w:val="00270B9A"/>
    <w:rsid w:val="00270F65"/>
    <w:rsid w:val="0027510A"/>
    <w:rsid w:val="0027566E"/>
    <w:rsid w:val="00275CB8"/>
    <w:rsid w:val="00276312"/>
    <w:rsid w:val="00276749"/>
    <w:rsid w:val="002769AC"/>
    <w:rsid w:val="00284387"/>
    <w:rsid w:val="00287560"/>
    <w:rsid w:val="00287B85"/>
    <w:rsid w:val="00293099"/>
    <w:rsid w:val="00293760"/>
    <w:rsid w:val="00293C76"/>
    <w:rsid w:val="0029710F"/>
    <w:rsid w:val="0029762F"/>
    <w:rsid w:val="002A0F03"/>
    <w:rsid w:val="002A31B1"/>
    <w:rsid w:val="002A6DF6"/>
    <w:rsid w:val="002B0BE8"/>
    <w:rsid w:val="002B148A"/>
    <w:rsid w:val="002B160B"/>
    <w:rsid w:val="002B2C70"/>
    <w:rsid w:val="002B2E1F"/>
    <w:rsid w:val="002B346E"/>
    <w:rsid w:val="002B5FAC"/>
    <w:rsid w:val="002B5FE9"/>
    <w:rsid w:val="002B74C6"/>
    <w:rsid w:val="002C02EF"/>
    <w:rsid w:val="002C05FD"/>
    <w:rsid w:val="002C1790"/>
    <w:rsid w:val="002C341C"/>
    <w:rsid w:val="002C433C"/>
    <w:rsid w:val="002C513D"/>
    <w:rsid w:val="002C541C"/>
    <w:rsid w:val="002C5C22"/>
    <w:rsid w:val="002C6360"/>
    <w:rsid w:val="002C6BE0"/>
    <w:rsid w:val="002C78A3"/>
    <w:rsid w:val="002D1614"/>
    <w:rsid w:val="002D21E4"/>
    <w:rsid w:val="002D2243"/>
    <w:rsid w:val="002D2F33"/>
    <w:rsid w:val="002D30FF"/>
    <w:rsid w:val="002D367E"/>
    <w:rsid w:val="002D3907"/>
    <w:rsid w:val="002D4528"/>
    <w:rsid w:val="002D65AF"/>
    <w:rsid w:val="002D729D"/>
    <w:rsid w:val="002E33BF"/>
    <w:rsid w:val="002E6ED8"/>
    <w:rsid w:val="002F2008"/>
    <w:rsid w:val="002F31B8"/>
    <w:rsid w:val="002F51AE"/>
    <w:rsid w:val="002F5923"/>
    <w:rsid w:val="002F5ADD"/>
    <w:rsid w:val="00300828"/>
    <w:rsid w:val="00301ED6"/>
    <w:rsid w:val="003029FC"/>
    <w:rsid w:val="00303053"/>
    <w:rsid w:val="003031CA"/>
    <w:rsid w:val="0030384F"/>
    <w:rsid w:val="00303A8A"/>
    <w:rsid w:val="0031011F"/>
    <w:rsid w:val="003125AC"/>
    <w:rsid w:val="0031316A"/>
    <w:rsid w:val="00313F51"/>
    <w:rsid w:val="003161D7"/>
    <w:rsid w:val="0032151F"/>
    <w:rsid w:val="00323918"/>
    <w:rsid w:val="00325610"/>
    <w:rsid w:val="003261A2"/>
    <w:rsid w:val="003316BC"/>
    <w:rsid w:val="00333AC1"/>
    <w:rsid w:val="00335170"/>
    <w:rsid w:val="003354F1"/>
    <w:rsid w:val="00336D57"/>
    <w:rsid w:val="003374C9"/>
    <w:rsid w:val="00342842"/>
    <w:rsid w:val="00343244"/>
    <w:rsid w:val="00344479"/>
    <w:rsid w:val="0034576F"/>
    <w:rsid w:val="00345E6D"/>
    <w:rsid w:val="00347F40"/>
    <w:rsid w:val="003530A3"/>
    <w:rsid w:val="00354A28"/>
    <w:rsid w:val="00357C5F"/>
    <w:rsid w:val="00360DE1"/>
    <w:rsid w:val="00361F51"/>
    <w:rsid w:val="003639F2"/>
    <w:rsid w:val="00363C66"/>
    <w:rsid w:val="00370457"/>
    <w:rsid w:val="003705DC"/>
    <w:rsid w:val="0037176A"/>
    <w:rsid w:val="003718C1"/>
    <w:rsid w:val="00372BA5"/>
    <w:rsid w:val="0037535E"/>
    <w:rsid w:val="00375616"/>
    <w:rsid w:val="0038080F"/>
    <w:rsid w:val="00383EEF"/>
    <w:rsid w:val="00383FC1"/>
    <w:rsid w:val="00384364"/>
    <w:rsid w:val="00385D5E"/>
    <w:rsid w:val="00390895"/>
    <w:rsid w:val="0039353A"/>
    <w:rsid w:val="003A2253"/>
    <w:rsid w:val="003A3C22"/>
    <w:rsid w:val="003A3DF9"/>
    <w:rsid w:val="003A44A7"/>
    <w:rsid w:val="003A64C6"/>
    <w:rsid w:val="003A794C"/>
    <w:rsid w:val="003B24EF"/>
    <w:rsid w:val="003B2957"/>
    <w:rsid w:val="003B3B3F"/>
    <w:rsid w:val="003B4135"/>
    <w:rsid w:val="003B429D"/>
    <w:rsid w:val="003B4414"/>
    <w:rsid w:val="003B6071"/>
    <w:rsid w:val="003B63FD"/>
    <w:rsid w:val="003B6EB0"/>
    <w:rsid w:val="003B6FE0"/>
    <w:rsid w:val="003C03D4"/>
    <w:rsid w:val="003C0F54"/>
    <w:rsid w:val="003C23A7"/>
    <w:rsid w:val="003C37E3"/>
    <w:rsid w:val="003C3D1D"/>
    <w:rsid w:val="003C3DC2"/>
    <w:rsid w:val="003C40B5"/>
    <w:rsid w:val="003D083F"/>
    <w:rsid w:val="003D0DC2"/>
    <w:rsid w:val="003D2F3A"/>
    <w:rsid w:val="003D3AFD"/>
    <w:rsid w:val="003D4897"/>
    <w:rsid w:val="003D4F91"/>
    <w:rsid w:val="003D7EF7"/>
    <w:rsid w:val="003E0C6F"/>
    <w:rsid w:val="003E3FCA"/>
    <w:rsid w:val="003E5EB2"/>
    <w:rsid w:val="003E60A4"/>
    <w:rsid w:val="003E60DC"/>
    <w:rsid w:val="003F0EEE"/>
    <w:rsid w:val="003F2026"/>
    <w:rsid w:val="003F2A3B"/>
    <w:rsid w:val="003F4356"/>
    <w:rsid w:val="0040056C"/>
    <w:rsid w:val="00402336"/>
    <w:rsid w:val="0040253D"/>
    <w:rsid w:val="00403D95"/>
    <w:rsid w:val="00406B93"/>
    <w:rsid w:val="004071CF"/>
    <w:rsid w:val="004107C1"/>
    <w:rsid w:val="00415CAD"/>
    <w:rsid w:val="004219D9"/>
    <w:rsid w:val="00421F1A"/>
    <w:rsid w:val="00421F79"/>
    <w:rsid w:val="0042282C"/>
    <w:rsid w:val="00422A7A"/>
    <w:rsid w:val="004232B8"/>
    <w:rsid w:val="004243E0"/>
    <w:rsid w:val="00424A20"/>
    <w:rsid w:val="0042556E"/>
    <w:rsid w:val="00425C3E"/>
    <w:rsid w:val="00426822"/>
    <w:rsid w:val="00426F41"/>
    <w:rsid w:val="0042754D"/>
    <w:rsid w:val="00434B24"/>
    <w:rsid w:val="00441D51"/>
    <w:rsid w:val="00442889"/>
    <w:rsid w:val="00442ECD"/>
    <w:rsid w:val="00443D97"/>
    <w:rsid w:val="0044439D"/>
    <w:rsid w:val="004453A4"/>
    <w:rsid w:val="00445BFB"/>
    <w:rsid w:val="00445E8B"/>
    <w:rsid w:val="00446F68"/>
    <w:rsid w:val="00455366"/>
    <w:rsid w:val="00457DBB"/>
    <w:rsid w:val="00460F7C"/>
    <w:rsid w:val="00461334"/>
    <w:rsid w:val="00462DF1"/>
    <w:rsid w:val="00463FED"/>
    <w:rsid w:val="0046543C"/>
    <w:rsid w:val="00465454"/>
    <w:rsid w:val="00466E34"/>
    <w:rsid w:val="004709EC"/>
    <w:rsid w:val="00470C22"/>
    <w:rsid w:val="004732FB"/>
    <w:rsid w:val="0047399B"/>
    <w:rsid w:val="00474224"/>
    <w:rsid w:val="00475934"/>
    <w:rsid w:val="00483AB9"/>
    <w:rsid w:val="004843FD"/>
    <w:rsid w:val="004862F0"/>
    <w:rsid w:val="00491879"/>
    <w:rsid w:val="00491940"/>
    <w:rsid w:val="0049338A"/>
    <w:rsid w:val="00493EE6"/>
    <w:rsid w:val="004979A9"/>
    <w:rsid w:val="004A4200"/>
    <w:rsid w:val="004A4C09"/>
    <w:rsid w:val="004A5EC8"/>
    <w:rsid w:val="004A7142"/>
    <w:rsid w:val="004A7443"/>
    <w:rsid w:val="004B1EB3"/>
    <w:rsid w:val="004B49CB"/>
    <w:rsid w:val="004C0E0E"/>
    <w:rsid w:val="004C2449"/>
    <w:rsid w:val="004C2583"/>
    <w:rsid w:val="004C36EC"/>
    <w:rsid w:val="004C540F"/>
    <w:rsid w:val="004C5D7D"/>
    <w:rsid w:val="004C5E0F"/>
    <w:rsid w:val="004C6D7C"/>
    <w:rsid w:val="004D1609"/>
    <w:rsid w:val="004D2583"/>
    <w:rsid w:val="004D51AE"/>
    <w:rsid w:val="004D6454"/>
    <w:rsid w:val="004E224A"/>
    <w:rsid w:val="004E25AF"/>
    <w:rsid w:val="004E4280"/>
    <w:rsid w:val="004E549C"/>
    <w:rsid w:val="004E566A"/>
    <w:rsid w:val="004E5F73"/>
    <w:rsid w:val="004E67E4"/>
    <w:rsid w:val="004F1CFD"/>
    <w:rsid w:val="004F46ED"/>
    <w:rsid w:val="004F4D11"/>
    <w:rsid w:val="004F7810"/>
    <w:rsid w:val="004F7C8C"/>
    <w:rsid w:val="005004F0"/>
    <w:rsid w:val="00501D55"/>
    <w:rsid w:val="0050297B"/>
    <w:rsid w:val="00504B01"/>
    <w:rsid w:val="00504DAB"/>
    <w:rsid w:val="00507E2B"/>
    <w:rsid w:val="00512531"/>
    <w:rsid w:val="00514BFA"/>
    <w:rsid w:val="00514FEA"/>
    <w:rsid w:val="00521E6C"/>
    <w:rsid w:val="00522230"/>
    <w:rsid w:val="00525F33"/>
    <w:rsid w:val="0052634B"/>
    <w:rsid w:val="0052783A"/>
    <w:rsid w:val="005303E7"/>
    <w:rsid w:val="005307A6"/>
    <w:rsid w:val="0053163E"/>
    <w:rsid w:val="005320A4"/>
    <w:rsid w:val="00536AB9"/>
    <w:rsid w:val="005377F2"/>
    <w:rsid w:val="00537B37"/>
    <w:rsid w:val="00540547"/>
    <w:rsid w:val="0054096F"/>
    <w:rsid w:val="00541646"/>
    <w:rsid w:val="00543960"/>
    <w:rsid w:val="005519BA"/>
    <w:rsid w:val="00551B29"/>
    <w:rsid w:val="0055569D"/>
    <w:rsid w:val="005568BF"/>
    <w:rsid w:val="0055766B"/>
    <w:rsid w:val="005601D7"/>
    <w:rsid w:val="0056135B"/>
    <w:rsid w:val="00561538"/>
    <w:rsid w:val="005626C8"/>
    <w:rsid w:val="00562E7F"/>
    <w:rsid w:val="00564F88"/>
    <w:rsid w:val="00570B14"/>
    <w:rsid w:val="00570BB1"/>
    <w:rsid w:val="0057362F"/>
    <w:rsid w:val="00577366"/>
    <w:rsid w:val="00577560"/>
    <w:rsid w:val="00582922"/>
    <w:rsid w:val="00587948"/>
    <w:rsid w:val="0059093B"/>
    <w:rsid w:val="00596F53"/>
    <w:rsid w:val="005A0FEB"/>
    <w:rsid w:val="005A31D9"/>
    <w:rsid w:val="005A6133"/>
    <w:rsid w:val="005A695C"/>
    <w:rsid w:val="005A7F97"/>
    <w:rsid w:val="005B1260"/>
    <w:rsid w:val="005B1EC6"/>
    <w:rsid w:val="005B204B"/>
    <w:rsid w:val="005B6F67"/>
    <w:rsid w:val="005C0770"/>
    <w:rsid w:val="005C0BF7"/>
    <w:rsid w:val="005C0E86"/>
    <w:rsid w:val="005C4EFD"/>
    <w:rsid w:val="005D1AC1"/>
    <w:rsid w:val="005D52CA"/>
    <w:rsid w:val="005D5BB0"/>
    <w:rsid w:val="005D73A8"/>
    <w:rsid w:val="005E0BA6"/>
    <w:rsid w:val="005E2041"/>
    <w:rsid w:val="005E5E5B"/>
    <w:rsid w:val="005F0380"/>
    <w:rsid w:val="005F07C3"/>
    <w:rsid w:val="005F130A"/>
    <w:rsid w:val="005F175C"/>
    <w:rsid w:val="005F2B6D"/>
    <w:rsid w:val="005F2E3B"/>
    <w:rsid w:val="005F3871"/>
    <w:rsid w:val="005F3C57"/>
    <w:rsid w:val="005F60D6"/>
    <w:rsid w:val="00600027"/>
    <w:rsid w:val="00600EDD"/>
    <w:rsid w:val="00601C88"/>
    <w:rsid w:val="006025B1"/>
    <w:rsid w:val="00603AE5"/>
    <w:rsid w:val="006067CF"/>
    <w:rsid w:val="00610E85"/>
    <w:rsid w:val="0061255E"/>
    <w:rsid w:val="006140DF"/>
    <w:rsid w:val="006146D3"/>
    <w:rsid w:val="00615876"/>
    <w:rsid w:val="00615EEA"/>
    <w:rsid w:val="0061653B"/>
    <w:rsid w:val="006203F6"/>
    <w:rsid w:val="00622487"/>
    <w:rsid w:val="006228FC"/>
    <w:rsid w:val="00623F46"/>
    <w:rsid w:val="00624A4A"/>
    <w:rsid w:val="00625392"/>
    <w:rsid w:val="00625C68"/>
    <w:rsid w:val="00625D9C"/>
    <w:rsid w:val="006266C4"/>
    <w:rsid w:val="006279AE"/>
    <w:rsid w:val="0063192C"/>
    <w:rsid w:val="00632905"/>
    <w:rsid w:val="00632A33"/>
    <w:rsid w:val="00632C69"/>
    <w:rsid w:val="006331F8"/>
    <w:rsid w:val="006345F5"/>
    <w:rsid w:val="006350C1"/>
    <w:rsid w:val="0063736F"/>
    <w:rsid w:val="0064225F"/>
    <w:rsid w:val="00642518"/>
    <w:rsid w:val="00643934"/>
    <w:rsid w:val="00643B4F"/>
    <w:rsid w:val="00644C42"/>
    <w:rsid w:val="006451A6"/>
    <w:rsid w:val="006461BC"/>
    <w:rsid w:val="00646FA0"/>
    <w:rsid w:val="00650A72"/>
    <w:rsid w:val="00652C9F"/>
    <w:rsid w:val="00653CDB"/>
    <w:rsid w:val="00653E03"/>
    <w:rsid w:val="00654DE2"/>
    <w:rsid w:val="006564C2"/>
    <w:rsid w:val="00656718"/>
    <w:rsid w:val="00665238"/>
    <w:rsid w:val="00666076"/>
    <w:rsid w:val="00670156"/>
    <w:rsid w:val="0067103C"/>
    <w:rsid w:val="00672879"/>
    <w:rsid w:val="00675DA4"/>
    <w:rsid w:val="00676DAF"/>
    <w:rsid w:val="006773D7"/>
    <w:rsid w:val="00682ECC"/>
    <w:rsid w:val="00683840"/>
    <w:rsid w:val="00685201"/>
    <w:rsid w:val="006853BE"/>
    <w:rsid w:val="006855E5"/>
    <w:rsid w:val="00690C5A"/>
    <w:rsid w:val="00691FDC"/>
    <w:rsid w:val="00692069"/>
    <w:rsid w:val="00692105"/>
    <w:rsid w:val="00695E2C"/>
    <w:rsid w:val="00697CAF"/>
    <w:rsid w:val="006A22CC"/>
    <w:rsid w:val="006A447E"/>
    <w:rsid w:val="006A53B0"/>
    <w:rsid w:val="006A5839"/>
    <w:rsid w:val="006A7F4D"/>
    <w:rsid w:val="006B23F3"/>
    <w:rsid w:val="006B2AA9"/>
    <w:rsid w:val="006B35B6"/>
    <w:rsid w:val="006B5750"/>
    <w:rsid w:val="006B59F2"/>
    <w:rsid w:val="006B5E63"/>
    <w:rsid w:val="006B60A8"/>
    <w:rsid w:val="006C0FDB"/>
    <w:rsid w:val="006C3634"/>
    <w:rsid w:val="006C367A"/>
    <w:rsid w:val="006C49E5"/>
    <w:rsid w:val="006C776D"/>
    <w:rsid w:val="006D04D0"/>
    <w:rsid w:val="006D05F7"/>
    <w:rsid w:val="006D24F3"/>
    <w:rsid w:val="006D4647"/>
    <w:rsid w:val="006E3DC1"/>
    <w:rsid w:val="006F26E9"/>
    <w:rsid w:val="006F33E0"/>
    <w:rsid w:val="006F362C"/>
    <w:rsid w:val="006F383A"/>
    <w:rsid w:val="006F5C16"/>
    <w:rsid w:val="006F5EA8"/>
    <w:rsid w:val="00703898"/>
    <w:rsid w:val="00704264"/>
    <w:rsid w:val="00704905"/>
    <w:rsid w:val="007076D5"/>
    <w:rsid w:val="00707E10"/>
    <w:rsid w:val="00711C4B"/>
    <w:rsid w:val="00714D50"/>
    <w:rsid w:val="00717718"/>
    <w:rsid w:val="00722336"/>
    <w:rsid w:val="007229A6"/>
    <w:rsid w:val="00723B09"/>
    <w:rsid w:val="00723E30"/>
    <w:rsid w:val="007244CA"/>
    <w:rsid w:val="007269C8"/>
    <w:rsid w:val="00730440"/>
    <w:rsid w:val="00735984"/>
    <w:rsid w:val="007401CC"/>
    <w:rsid w:val="007408F8"/>
    <w:rsid w:val="00741009"/>
    <w:rsid w:val="0074155C"/>
    <w:rsid w:val="007423AC"/>
    <w:rsid w:val="00743A89"/>
    <w:rsid w:val="00745EFE"/>
    <w:rsid w:val="00746D4D"/>
    <w:rsid w:val="0075290C"/>
    <w:rsid w:val="007533E4"/>
    <w:rsid w:val="00754B5D"/>
    <w:rsid w:val="00755669"/>
    <w:rsid w:val="0075577C"/>
    <w:rsid w:val="00762975"/>
    <w:rsid w:val="00762DEE"/>
    <w:rsid w:val="00763774"/>
    <w:rsid w:val="00763BDC"/>
    <w:rsid w:val="00764038"/>
    <w:rsid w:val="0076483A"/>
    <w:rsid w:val="00764FAB"/>
    <w:rsid w:val="0076778B"/>
    <w:rsid w:val="00772D1C"/>
    <w:rsid w:val="00772FE2"/>
    <w:rsid w:val="00776891"/>
    <w:rsid w:val="00776E5A"/>
    <w:rsid w:val="00776EA7"/>
    <w:rsid w:val="00776FCF"/>
    <w:rsid w:val="00777346"/>
    <w:rsid w:val="0078024B"/>
    <w:rsid w:val="0078268D"/>
    <w:rsid w:val="007830C2"/>
    <w:rsid w:val="00784EB9"/>
    <w:rsid w:val="00785356"/>
    <w:rsid w:val="00785413"/>
    <w:rsid w:val="007854BE"/>
    <w:rsid w:val="007916F1"/>
    <w:rsid w:val="00793B13"/>
    <w:rsid w:val="00793FCC"/>
    <w:rsid w:val="0079536E"/>
    <w:rsid w:val="007962D6"/>
    <w:rsid w:val="00797C18"/>
    <w:rsid w:val="007A67C2"/>
    <w:rsid w:val="007A72BD"/>
    <w:rsid w:val="007B132D"/>
    <w:rsid w:val="007B2B05"/>
    <w:rsid w:val="007B3510"/>
    <w:rsid w:val="007B4126"/>
    <w:rsid w:val="007B55EA"/>
    <w:rsid w:val="007B607C"/>
    <w:rsid w:val="007B68B9"/>
    <w:rsid w:val="007B755B"/>
    <w:rsid w:val="007C24B4"/>
    <w:rsid w:val="007C25E0"/>
    <w:rsid w:val="007C307F"/>
    <w:rsid w:val="007C4A56"/>
    <w:rsid w:val="007C6A0A"/>
    <w:rsid w:val="007C6DDE"/>
    <w:rsid w:val="007C738F"/>
    <w:rsid w:val="007D1B22"/>
    <w:rsid w:val="007D3973"/>
    <w:rsid w:val="007D3A61"/>
    <w:rsid w:val="007D4211"/>
    <w:rsid w:val="007D66FA"/>
    <w:rsid w:val="007E1747"/>
    <w:rsid w:val="007E2976"/>
    <w:rsid w:val="007E6D6A"/>
    <w:rsid w:val="007E7D80"/>
    <w:rsid w:val="007F137E"/>
    <w:rsid w:val="007F2C35"/>
    <w:rsid w:val="007F380D"/>
    <w:rsid w:val="00803B54"/>
    <w:rsid w:val="00804FE7"/>
    <w:rsid w:val="00805B1D"/>
    <w:rsid w:val="008129DD"/>
    <w:rsid w:val="00813BAB"/>
    <w:rsid w:val="0081516D"/>
    <w:rsid w:val="00815620"/>
    <w:rsid w:val="0081634F"/>
    <w:rsid w:val="00820009"/>
    <w:rsid w:val="008203AA"/>
    <w:rsid w:val="00824308"/>
    <w:rsid w:val="00824A8B"/>
    <w:rsid w:val="008251FF"/>
    <w:rsid w:val="008255E4"/>
    <w:rsid w:val="0082610C"/>
    <w:rsid w:val="00826B91"/>
    <w:rsid w:val="008318A0"/>
    <w:rsid w:val="00832DBC"/>
    <w:rsid w:val="008375F5"/>
    <w:rsid w:val="0084202B"/>
    <w:rsid w:val="00842A50"/>
    <w:rsid w:val="0084305D"/>
    <w:rsid w:val="0084335E"/>
    <w:rsid w:val="00844E8B"/>
    <w:rsid w:val="00847013"/>
    <w:rsid w:val="00850112"/>
    <w:rsid w:val="0085175D"/>
    <w:rsid w:val="00851A37"/>
    <w:rsid w:val="008526B0"/>
    <w:rsid w:val="008543B6"/>
    <w:rsid w:val="00855FB5"/>
    <w:rsid w:val="00857261"/>
    <w:rsid w:val="00860982"/>
    <w:rsid w:val="008622D2"/>
    <w:rsid w:val="00864CDB"/>
    <w:rsid w:val="008678D7"/>
    <w:rsid w:val="00873198"/>
    <w:rsid w:val="00873837"/>
    <w:rsid w:val="00873E08"/>
    <w:rsid w:val="008746D0"/>
    <w:rsid w:val="008765A5"/>
    <w:rsid w:val="00877BA5"/>
    <w:rsid w:val="00880FB2"/>
    <w:rsid w:val="008826C0"/>
    <w:rsid w:val="00882C19"/>
    <w:rsid w:val="00885661"/>
    <w:rsid w:val="008860CF"/>
    <w:rsid w:val="008869D0"/>
    <w:rsid w:val="008914C9"/>
    <w:rsid w:val="008917C1"/>
    <w:rsid w:val="00891D46"/>
    <w:rsid w:val="008926F9"/>
    <w:rsid w:val="00893484"/>
    <w:rsid w:val="00893546"/>
    <w:rsid w:val="00896722"/>
    <w:rsid w:val="00897994"/>
    <w:rsid w:val="00897AD8"/>
    <w:rsid w:val="008A2C9D"/>
    <w:rsid w:val="008A3107"/>
    <w:rsid w:val="008A31F0"/>
    <w:rsid w:val="008A39D3"/>
    <w:rsid w:val="008A3AE3"/>
    <w:rsid w:val="008A656C"/>
    <w:rsid w:val="008A7DE6"/>
    <w:rsid w:val="008A7E0C"/>
    <w:rsid w:val="008B0F1E"/>
    <w:rsid w:val="008B1585"/>
    <w:rsid w:val="008B41A9"/>
    <w:rsid w:val="008B4323"/>
    <w:rsid w:val="008B5724"/>
    <w:rsid w:val="008B5B0C"/>
    <w:rsid w:val="008B749E"/>
    <w:rsid w:val="008B78D5"/>
    <w:rsid w:val="008B7BF1"/>
    <w:rsid w:val="008C018C"/>
    <w:rsid w:val="008C042B"/>
    <w:rsid w:val="008C05D6"/>
    <w:rsid w:val="008C2524"/>
    <w:rsid w:val="008C50DD"/>
    <w:rsid w:val="008C534B"/>
    <w:rsid w:val="008C5B3B"/>
    <w:rsid w:val="008C729E"/>
    <w:rsid w:val="008C7C2F"/>
    <w:rsid w:val="008D05E2"/>
    <w:rsid w:val="008D111F"/>
    <w:rsid w:val="008D2379"/>
    <w:rsid w:val="008D3945"/>
    <w:rsid w:val="008D5343"/>
    <w:rsid w:val="008E118B"/>
    <w:rsid w:val="008E5A30"/>
    <w:rsid w:val="008E6683"/>
    <w:rsid w:val="008E6C18"/>
    <w:rsid w:val="008E6C51"/>
    <w:rsid w:val="008F17A3"/>
    <w:rsid w:val="008F51A7"/>
    <w:rsid w:val="008F61C5"/>
    <w:rsid w:val="0090000D"/>
    <w:rsid w:val="00901BC7"/>
    <w:rsid w:val="0090228D"/>
    <w:rsid w:val="00903AA4"/>
    <w:rsid w:val="009064D8"/>
    <w:rsid w:val="009068B9"/>
    <w:rsid w:val="0091343F"/>
    <w:rsid w:val="009137D4"/>
    <w:rsid w:val="009153AB"/>
    <w:rsid w:val="00921940"/>
    <w:rsid w:val="009239F4"/>
    <w:rsid w:val="00925514"/>
    <w:rsid w:val="009263FC"/>
    <w:rsid w:val="00930864"/>
    <w:rsid w:val="0093766B"/>
    <w:rsid w:val="00941646"/>
    <w:rsid w:val="00942E0F"/>
    <w:rsid w:val="00943B8C"/>
    <w:rsid w:val="009465CF"/>
    <w:rsid w:val="0094783B"/>
    <w:rsid w:val="00947D25"/>
    <w:rsid w:val="00950417"/>
    <w:rsid w:val="00951E89"/>
    <w:rsid w:val="009600B2"/>
    <w:rsid w:val="00961BB8"/>
    <w:rsid w:val="00965575"/>
    <w:rsid w:val="00966837"/>
    <w:rsid w:val="0096791D"/>
    <w:rsid w:val="009703DF"/>
    <w:rsid w:val="00972123"/>
    <w:rsid w:val="00974719"/>
    <w:rsid w:val="009768E1"/>
    <w:rsid w:val="009812FD"/>
    <w:rsid w:val="00981B76"/>
    <w:rsid w:val="0098313B"/>
    <w:rsid w:val="009839C7"/>
    <w:rsid w:val="00983F16"/>
    <w:rsid w:val="00987BB2"/>
    <w:rsid w:val="009908B2"/>
    <w:rsid w:val="009916D3"/>
    <w:rsid w:val="00992180"/>
    <w:rsid w:val="009921CC"/>
    <w:rsid w:val="00995203"/>
    <w:rsid w:val="009A047E"/>
    <w:rsid w:val="009A05BD"/>
    <w:rsid w:val="009A0606"/>
    <w:rsid w:val="009A4386"/>
    <w:rsid w:val="009A4EC6"/>
    <w:rsid w:val="009A6076"/>
    <w:rsid w:val="009B170C"/>
    <w:rsid w:val="009B1E9B"/>
    <w:rsid w:val="009B1EA0"/>
    <w:rsid w:val="009B5BEF"/>
    <w:rsid w:val="009B72AD"/>
    <w:rsid w:val="009B72D5"/>
    <w:rsid w:val="009C1491"/>
    <w:rsid w:val="009C2711"/>
    <w:rsid w:val="009C3CA4"/>
    <w:rsid w:val="009C406B"/>
    <w:rsid w:val="009C48B0"/>
    <w:rsid w:val="009C4B70"/>
    <w:rsid w:val="009C581C"/>
    <w:rsid w:val="009C60C2"/>
    <w:rsid w:val="009C63CB"/>
    <w:rsid w:val="009C75EE"/>
    <w:rsid w:val="009C7A74"/>
    <w:rsid w:val="009D0674"/>
    <w:rsid w:val="009D1DC0"/>
    <w:rsid w:val="009D1EC2"/>
    <w:rsid w:val="009D21C1"/>
    <w:rsid w:val="009D3D7B"/>
    <w:rsid w:val="009D44F7"/>
    <w:rsid w:val="009D499D"/>
    <w:rsid w:val="009D58DE"/>
    <w:rsid w:val="009D5C04"/>
    <w:rsid w:val="009D6910"/>
    <w:rsid w:val="009E00F9"/>
    <w:rsid w:val="009E0EA3"/>
    <w:rsid w:val="009E2036"/>
    <w:rsid w:val="009E39A8"/>
    <w:rsid w:val="009E4601"/>
    <w:rsid w:val="009E6E11"/>
    <w:rsid w:val="009F31C7"/>
    <w:rsid w:val="009F3C46"/>
    <w:rsid w:val="009F4381"/>
    <w:rsid w:val="00A019EE"/>
    <w:rsid w:val="00A020AF"/>
    <w:rsid w:val="00A031EB"/>
    <w:rsid w:val="00A0460F"/>
    <w:rsid w:val="00A046D7"/>
    <w:rsid w:val="00A04E27"/>
    <w:rsid w:val="00A11579"/>
    <w:rsid w:val="00A12AB9"/>
    <w:rsid w:val="00A13E08"/>
    <w:rsid w:val="00A14A91"/>
    <w:rsid w:val="00A17362"/>
    <w:rsid w:val="00A220A4"/>
    <w:rsid w:val="00A2273D"/>
    <w:rsid w:val="00A22B37"/>
    <w:rsid w:val="00A23897"/>
    <w:rsid w:val="00A25916"/>
    <w:rsid w:val="00A30A65"/>
    <w:rsid w:val="00A33786"/>
    <w:rsid w:val="00A35357"/>
    <w:rsid w:val="00A3588C"/>
    <w:rsid w:val="00A37CED"/>
    <w:rsid w:val="00A40BF7"/>
    <w:rsid w:val="00A41AAA"/>
    <w:rsid w:val="00A432B0"/>
    <w:rsid w:val="00A45051"/>
    <w:rsid w:val="00A45297"/>
    <w:rsid w:val="00A45621"/>
    <w:rsid w:val="00A458E9"/>
    <w:rsid w:val="00A45DAC"/>
    <w:rsid w:val="00A46FD3"/>
    <w:rsid w:val="00A47F5A"/>
    <w:rsid w:val="00A47F63"/>
    <w:rsid w:val="00A51B94"/>
    <w:rsid w:val="00A5479A"/>
    <w:rsid w:val="00A5623B"/>
    <w:rsid w:val="00A5767A"/>
    <w:rsid w:val="00A600FF"/>
    <w:rsid w:val="00A611AF"/>
    <w:rsid w:val="00A62377"/>
    <w:rsid w:val="00A64228"/>
    <w:rsid w:val="00A643D8"/>
    <w:rsid w:val="00A65CAD"/>
    <w:rsid w:val="00A66905"/>
    <w:rsid w:val="00A6737E"/>
    <w:rsid w:val="00A67CF3"/>
    <w:rsid w:val="00A70B06"/>
    <w:rsid w:val="00A73CE8"/>
    <w:rsid w:val="00A7700D"/>
    <w:rsid w:val="00A77A7C"/>
    <w:rsid w:val="00A8004B"/>
    <w:rsid w:val="00A8075E"/>
    <w:rsid w:val="00A82667"/>
    <w:rsid w:val="00A85AA6"/>
    <w:rsid w:val="00A8640D"/>
    <w:rsid w:val="00A864B0"/>
    <w:rsid w:val="00A865BB"/>
    <w:rsid w:val="00A8722F"/>
    <w:rsid w:val="00A92DEE"/>
    <w:rsid w:val="00A931B1"/>
    <w:rsid w:val="00A9568C"/>
    <w:rsid w:val="00A958D7"/>
    <w:rsid w:val="00AA06B0"/>
    <w:rsid w:val="00AA0AD6"/>
    <w:rsid w:val="00AA4458"/>
    <w:rsid w:val="00AA541F"/>
    <w:rsid w:val="00AA5620"/>
    <w:rsid w:val="00AB60B3"/>
    <w:rsid w:val="00AC061E"/>
    <w:rsid w:val="00AC39F5"/>
    <w:rsid w:val="00AC4057"/>
    <w:rsid w:val="00AC6104"/>
    <w:rsid w:val="00AC683F"/>
    <w:rsid w:val="00AC6A7B"/>
    <w:rsid w:val="00AD0010"/>
    <w:rsid w:val="00AD17DE"/>
    <w:rsid w:val="00AD1923"/>
    <w:rsid w:val="00AD290B"/>
    <w:rsid w:val="00AD5543"/>
    <w:rsid w:val="00AD6234"/>
    <w:rsid w:val="00AD7809"/>
    <w:rsid w:val="00AD79A3"/>
    <w:rsid w:val="00AE129B"/>
    <w:rsid w:val="00AE247F"/>
    <w:rsid w:val="00AE56CC"/>
    <w:rsid w:val="00AE6BA5"/>
    <w:rsid w:val="00AF0D8A"/>
    <w:rsid w:val="00AF4508"/>
    <w:rsid w:val="00AF53BE"/>
    <w:rsid w:val="00AF5C7C"/>
    <w:rsid w:val="00AF6547"/>
    <w:rsid w:val="00AF67F9"/>
    <w:rsid w:val="00AF7282"/>
    <w:rsid w:val="00B04C85"/>
    <w:rsid w:val="00B10BFD"/>
    <w:rsid w:val="00B12022"/>
    <w:rsid w:val="00B12B99"/>
    <w:rsid w:val="00B1321E"/>
    <w:rsid w:val="00B13A44"/>
    <w:rsid w:val="00B14570"/>
    <w:rsid w:val="00B215A5"/>
    <w:rsid w:val="00B216B4"/>
    <w:rsid w:val="00B23CC8"/>
    <w:rsid w:val="00B250BB"/>
    <w:rsid w:val="00B260CE"/>
    <w:rsid w:val="00B312F7"/>
    <w:rsid w:val="00B33C9B"/>
    <w:rsid w:val="00B35E7A"/>
    <w:rsid w:val="00B367A7"/>
    <w:rsid w:val="00B40A0C"/>
    <w:rsid w:val="00B433B1"/>
    <w:rsid w:val="00B44835"/>
    <w:rsid w:val="00B45ADF"/>
    <w:rsid w:val="00B47F56"/>
    <w:rsid w:val="00B51C43"/>
    <w:rsid w:val="00B528DB"/>
    <w:rsid w:val="00B54CA0"/>
    <w:rsid w:val="00B559E2"/>
    <w:rsid w:val="00B56649"/>
    <w:rsid w:val="00B5757E"/>
    <w:rsid w:val="00B57DCA"/>
    <w:rsid w:val="00B63558"/>
    <w:rsid w:val="00B63E6E"/>
    <w:rsid w:val="00B642B0"/>
    <w:rsid w:val="00B657D4"/>
    <w:rsid w:val="00B65E09"/>
    <w:rsid w:val="00B713B7"/>
    <w:rsid w:val="00B72C80"/>
    <w:rsid w:val="00B755C8"/>
    <w:rsid w:val="00B75D35"/>
    <w:rsid w:val="00B7720F"/>
    <w:rsid w:val="00B77FBC"/>
    <w:rsid w:val="00B8050A"/>
    <w:rsid w:val="00B80F4B"/>
    <w:rsid w:val="00B8129F"/>
    <w:rsid w:val="00B83522"/>
    <w:rsid w:val="00B84D47"/>
    <w:rsid w:val="00B84EAF"/>
    <w:rsid w:val="00B859AD"/>
    <w:rsid w:val="00B85ECA"/>
    <w:rsid w:val="00B86051"/>
    <w:rsid w:val="00B86C10"/>
    <w:rsid w:val="00B87101"/>
    <w:rsid w:val="00B8724E"/>
    <w:rsid w:val="00B916C8"/>
    <w:rsid w:val="00B91F40"/>
    <w:rsid w:val="00B94C08"/>
    <w:rsid w:val="00B94D5B"/>
    <w:rsid w:val="00B9582C"/>
    <w:rsid w:val="00B96C24"/>
    <w:rsid w:val="00BA0B97"/>
    <w:rsid w:val="00BA1AD0"/>
    <w:rsid w:val="00BA263A"/>
    <w:rsid w:val="00BA3410"/>
    <w:rsid w:val="00BA4E19"/>
    <w:rsid w:val="00BA6A23"/>
    <w:rsid w:val="00BA7DC2"/>
    <w:rsid w:val="00BB31E6"/>
    <w:rsid w:val="00BB3C20"/>
    <w:rsid w:val="00BB5F96"/>
    <w:rsid w:val="00BB65E3"/>
    <w:rsid w:val="00BC06DE"/>
    <w:rsid w:val="00BC1095"/>
    <w:rsid w:val="00BC282C"/>
    <w:rsid w:val="00BC3C81"/>
    <w:rsid w:val="00BC43B6"/>
    <w:rsid w:val="00BC4837"/>
    <w:rsid w:val="00BC5987"/>
    <w:rsid w:val="00BC60AD"/>
    <w:rsid w:val="00BC782F"/>
    <w:rsid w:val="00BD04A7"/>
    <w:rsid w:val="00BD4A1F"/>
    <w:rsid w:val="00BD59E9"/>
    <w:rsid w:val="00BD6513"/>
    <w:rsid w:val="00BD7C5C"/>
    <w:rsid w:val="00BD7FBD"/>
    <w:rsid w:val="00BE260F"/>
    <w:rsid w:val="00BE507D"/>
    <w:rsid w:val="00BE67F8"/>
    <w:rsid w:val="00BE6A4D"/>
    <w:rsid w:val="00BE79E1"/>
    <w:rsid w:val="00BE7BFA"/>
    <w:rsid w:val="00BF1BA9"/>
    <w:rsid w:val="00BF36A3"/>
    <w:rsid w:val="00C010A4"/>
    <w:rsid w:val="00C011D8"/>
    <w:rsid w:val="00C02E5F"/>
    <w:rsid w:val="00C049FB"/>
    <w:rsid w:val="00C050BD"/>
    <w:rsid w:val="00C05A9E"/>
    <w:rsid w:val="00C061B1"/>
    <w:rsid w:val="00C06912"/>
    <w:rsid w:val="00C07972"/>
    <w:rsid w:val="00C127AC"/>
    <w:rsid w:val="00C1373D"/>
    <w:rsid w:val="00C14B76"/>
    <w:rsid w:val="00C14BA0"/>
    <w:rsid w:val="00C17F03"/>
    <w:rsid w:val="00C2112C"/>
    <w:rsid w:val="00C21C1C"/>
    <w:rsid w:val="00C21F5D"/>
    <w:rsid w:val="00C2388B"/>
    <w:rsid w:val="00C24B4B"/>
    <w:rsid w:val="00C25193"/>
    <w:rsid w:val="00C25963"/>
    <w:rsid w:val="00C2729A"/>
    <w:rsid w:val="00C332E9"/>
    <w:rsid w:val="00C3570F"/>
    <w:rsid w:val="00C36110"/>
    <w:rsid w:val="00C36851"/>
    <w:rsid w:val="00C37C1A"/>
    <w:rsid w:val="00C40737"/>
    <w:rsid w:val="00C423AA"/>
    <w:rsid w:val="00C42D83"/>
    <w:rsid w:val="00C4473B"/>
    <w:rsid w:val="00C45A8A"/>
    <w:rsid w:val="00C462D5"/>
    <w:rsid w:val="00C4698F"/>
    <w:rsid w:val="00C469E4"/>
    <w:rsid w:val="00C501A4"/>
    <w:rsid w:val="00C50411"/>
    <w:rsid w:val="00C51FEB"/>
    <w:rsid w:val="00C528E0"/>
    <w:rsid w:val="00C52E9E"/>
    <w:rsid w:val="00C55A45"/>
    <w:rsid w:val="00C55EF3"/>
    <w:rsid w:val="00C569B4"/>
    <w:rsid w:val="00C569F6"/>
    <w:rsid w:val="00C6039A"/>
    <w:rsid w:val="00C604A5"/>
    <w:rsid w:val="00C62F0B"/>
    <w:rsid w:val="00C639A0"/>
    <w:rsid w:val="00C653DE"/>
    <w:rsid w:val="00C74E43"/>
    <w:rsid w:val="00C777E7"/>
    <w:rsid w:val="00C8078F"/>
    <w:rsid w:val="00C80A6E"/>
    <w:rsid w:val="00C816B8"/>
    <w:rsid w:val="00C81AC2"/>
    <w:rsid w:val="00C84A4E"/>
    <w:rsid w:val="00C86129"/>
    <w:rsid w:val="00C87E3B"/>
    <w:rsid w:val="00C90106"/>
    <w:rsid w:val="00C91E1D"/>
    <w:rsid w:val="00C92FCA"/>
    <w:rsid w:val="00C931D7"/>
    <w:rsid w:val="00C934D2"/>
    <w:rsid w:val="00C9506D"/>
    <w:rsid w:val="00CA05E9"/>
    <w:rsid w:val="00CB03FD"/>
    <w:rsid w:val="00CB0A82"/>
    <w:rsid w:val="00CB0E93"/>
    <w:rsid w:val="00CB5CCF"/>
    <w:rsid w:val="00CC376D"/>
    <w:rsid w:val="00CC5A35"/>
    <w:rsid w:val="00CC68B5"/>
    <w:rsid w:val="00CC7BB3"/>
    <w:rsid w:val="00CD0DA6"/>
    <w:rsid w:val="00CD22EB"/>
    <w:rsid w:val="00CD304B"/>
    <w:rsid w:val="00CD5D73"/>
    <w:rsid w:val="00CD722D"/>
    <w:rsid w:val="00CE15F9"/>
    <w:rsid w:val="00CE337E"/>
    <w:rsid w:val="00CE3EDD"/>
    <w:rsid w:val="00CE4099"/>
    <w:rsid w:val="00CE473F"/>
    <w:rsid w:val="00CE65A6"/>
    <w:rsid w:val="00CF3F82"/>
    <w:rsid w:val="00CF3FEB"/>
    <w:rsid w:val="00CF416B"/>
    <w:rsid w:val="00CF73DB"/>
    <w:rsid w:val="00D0107B"/>
    <w:rsid w:val="00D01A2F"/>
    <w:rsid w:val="00D02D23"/>
    <w:rsid w:val="00D033FF"/>
    <w:rsid w:val="00D03F74"/>
    <w:rsid w:val="00D04729"/>
    <w:rsid w:val="00D05ABA"/>
    <w:rsid w:val="00D11ECD"/>
    <w:rsid w:val="00D125B1"/>
    <w:rsid w:val="00D13BD2"/>
    <w:rsid w:val="00D143A8"/>
    <w:rsid w:val="00D148D8"/>
    <w:rsid w:val="00D21D8C"/>
    <w:rsid w:val="00D22A58"/>
    <w:rsid w:val="00D23339"/>
    <w:rsid w:val="00D24624"/>
    <w:rsid w:val="00D2754F"/>
    <w:rsid w:val="00D2794F"/>
    <w:rsid w:val="00D27FC5"/>
    <w:rsid w:val="00D320CF"/>
    <w:rsid w:val="00D32C9E"/>
    <w:rsid w:val="00D35E2D"/>
    <w:rsid w:val="00D37E74"/>
    <w:rsid w:val="00D40882"/>
    <w:rsid w:val="00D41F78"/>
    <w:rsid w:val="00D43FE6"/>
    <w:rsid w:val="00D4411B"/>
    <w:rsid w:val="00D44B46"/>
    <w:rsid w:val="00D46241"/>
    <w:rsid w:val="00D46A2F"/>
    <w:rsid w:val="00D505E4"/>
    <w:rsid w:val="00D50B11"/>
    <w:rsid w:val="00D51AD6"/>
    <w:rsid w:val="00D526BC"/>
    <w:rsid w:val="00D554B9"/>
    <w:rsid w:val="00D567EA"/>
    <w:rsid w:val="00D56813"/>
    <w:rsid w:val="00D60EAC"/>
    <w:rsid w:val="00D61152"/>
    <w:rsid w:val="00D62BAE"/>
    <w:rsid w:val="00D64AB4"/>
    <w:rsid w:val="00D652A4"/>
    <w:rsid w:val="00D70F23"/>
    <w:rsid w:val="00D726C3"/>
    <w:rsid w:val="00D74582"/>
    <w:rsid w:val="00D76A41"/>
    <w:rsid w:val="00D775E8"/>
    <w:rsid w:val="00D843F4"/>
    <w:rsid w:val="00D86BDC"/>
    <w:rsid w:val="00D876C8"/>
    <w:rsid w:val="00D915AC"/>
    <w:rsid w:val="00D920A0"/>
    <w:rsid w:val="00D920E1"/>
    <w:rsid w:val="00D92226"/>
    <w:rsid w:val="00D964B9"/>
    <w:rsid w:val="00D96657"/>
    <w:rsid w:val="00D97294"/>
    <w:rsid w:val="00D9732D"/>
    <w:rsid w:val="00D97CE8"/>
    <w:rsid w:val="00DA0C24"/>
    <w:rsid w:val="00DA326E"/>
    <w:rsid w:val="00DA5C7B"/>
    <w:rsid w:val="00DA6BAF"/>
    <w:rsid w:val="00DA7559"/>
    <w:rsid w:val="00DA7F3C"/>
    <w:rsid w:val="00DB7E26"/>
    <w:rsid w:val="00DC3D23"/>
    <w:rsid w:val="00DC4B53"/>
    <w:rsid w:val="00DC7D2D"/>
    <w:rsid w:val="00DC7F89"/>
    <w:rsid w:val="00DD3133"/>
    <w:rsid w:val="00DD62A8"/>
    <w:rsid w:val="00DE11CB"/>
    <w:rsid w:val="00DE2EB8"/>
    <w:rsid w:val="00DE33FA"/>
    <w:rsid w:val="00DE35E1"/>
    <w:rsid w:val="00DE5772"/>
    <w:rsid w:val="00DE57E3"/>
    <w:rsid w:val="00DF0554"/>
    <w:rsid w:val="00DF21CF"/>
    <w:rsid w:val="00DF4C3C"/>
    <w:rsid w:val="00DF533C"/>
    <w:rsid w:val="00DF6DBC"/>
    <w:rsid w:val="00E02D6E"/>
    <w:rsid w:val="00E03268"/>
    <w:rsid w:val="00E036F9"/>
    <w:rsid w:val="00E0413E"/>
    <w:rsid w:val="00E05C4D"/>
    <w:rsid w:val="00E06154"/>
    <w:rsid w:val="00E06223"/>
    <w:rsid w:val="00E10147"/>
    <w:rsid w:val="00E109AE"/>
    <w:rsid w:val="00E12BF0"/>
    <w:rsid w:val="00E133E1"/>
    <w:rsid w:val="00E15F28"/>
    <w:rsid w:val="00E169F6"/>
    <w:rsid w:val="00E20403"/>
    <w:rsid w:val="00E20937"/>
    <w:rsid w:val="00E23C29"/>
    <w:rsid w:val="00E24189"/>
    <w:rsid w:val="00E2426A"/>
    <w:rsid w:val="00E27696"/>
    <w:rsid w:val="00E339B3"/>
    <w:rsid w:val="00E35192"/>
    <w:rsid w:val="00E36460"/>
    <w:rsid w:val="00E368EC"/>
    <w:rsid w:val="00E36955"/>
    <w:rsid w:val="00E43AA0"/>
    <w:rsid w:val="00E43D9D"/>
    <w:rsid w:val="00E46B37"/>
    <w:rsid w:val="00E46BE7"/>
    <w:rsid w:val="00E5142D"/>
    <w:rsid w:val="00E51F0F"/>
    <w:rsid w:val="00E567F9"/>
    <w:rsid w:val="00E57CE9"/>
    <w:rsid w:val="00E6089D"/>
    <w:rsid w:val="00E62809"/>
    <w:rsid w:val="00E6303C"/>
    <w:rsid w:val="00E65BB0"/>
    <w:rsid w:val="00E66617"/>
    <w:rsid w:val="00E67BD4"/>
    <w:rsid w:val="00E700F6"/>
    <w:rsid w:val="00E7126B"/>
    <w:rsid w:val="00E71F48"/>
    <w:rsid w:val="00E73075"/>
    <w:rsid w:val="00E73BD4"/>
    <w:rsid w:val="00E74034"/>
    <w:rsid w:val="00E75785"/>
    <w:rsid w:val="00E75B11"/>
    <w:rsid w:val="00E76C03"/>
    <w:rsid w:val="00E80145"/>
    <w:rsid w:val="00E85800"/>
    <w:rsid w:val="00E86FC0"/>
    <w:rsid w:val="00E90183"/>
    <w:rsid w:val="00E90280"/>
    <w:rsid w:val="00E9081E"/>
    <w:rsid w:val="00E921B3"/>
    <w:rsid w:val="00E92AEF"/>
    <w:rsid w:val="00EA3F5B"/>
    <w:rsid w:val="00EA4434"/>
    <w:rsid w:val="00EA5978"/>
    <w:rsid w:val="00EB459B"/>
    <w:rsid w:val="00EB4AD7"/>
    <w:rsid w:val="00EB507B"/>
    <w:rsid w:val="00EB6166"/>
    <w:rsid w:val="00EC104D"/>
    <w:rsid w:val="00EC2393"/>
    <w:rsid w:val="00EC3642"/>
    <w:rsid w:val="00EC5CDA"/>
    <w:rsid w:val="00ED708F"/>
    <w:rsid w:val="00EE0C84"/>
    <w:rsid w:val="00EE0DA9"/>
    <w:rsid w:val="00EE4019"/>
    <w:rsid w:val="00EF4039"/>
    <w:rsid w:val="00EF5861"/>
    <w:rsid w:val="00EF76EC"/>
    <w:rsid w:val="00F017FD"/>
    <w:rsid w:val="00F01B6E"/>
    <w:rsid w:val="00F028A0"/>
    <w:rsid w:val="00F050BD"/>
    <w:rsid w:val="00F10ADF"/>
    <w:rsid w:val="00F124C0"/>
    <w:rsid w:val="00F12F04"/>
    <w:rsid w:val="00F12FC3"/>
    <w:rsid w:val="00F163A6"/>
    <w:rsid w:val="00F166D7"/>
    <w:rsid w:val="00F17CCA"/>
    <w:rsid w:val="00F20EF5"/>
    <w:rsid w:val="00F2417A"/>
    <w:rsid w:val="00F25DDD"/>
    <w:rsid w:val="00F2659A"/>
    <w:rsid w:val="00F300F8"/>
    <w:rsid w:val="00F3036C"/>
    <w:rsid w:val="00F30662"/>
    <w:rsid w:val="00F311B1"/>
    <w:rsid w:val="00F31ECE"/>
    <w:rsid w:val="00F321D4"/>
    <w:rsid w:val="00F3459C"/>
    <w:rsid w:val="00F35815"/>
    <w:rsid w:val="00F35D49"/>
    <w:rsid w:val="00F368B9"/>
    <w:rsid w:val="00F4016B"/>
    <w:rsid w:val="00F40AB7"/>
    <w:rsid w:val="00F4142C"/>
    <w:rsid w:val="00F417FE"/>
    <w:rsid w:val="00F4366A"/>
    <w:rsid w:val="00F44130"/>
    <w:rsid w:val="00F44F32"/>
    <w:rsid w:val="00F44FD0"/>
    <w:rsid w:val="00F4778C"/>
    <w:rsid w:val="00F47832"/>
    <w:rsid w:val="00F502C9"/>
    <w:rsid w:val="00F52749"/>
    <w:rsid w:val="00F52D7B"/>
    <w:rsid w:val="00F53281"/>
    <w:rsid w:val="00F53EA3"/>
    <w:rsid w:val="00F55F4E"/>
    <w:rsid w:val="00F56209"/>
    <w:rsid w:val="00F57FE0"/>
    <w:rsid w:val="00F630C0"/>
    <w:rsid w:val="00F63345"/>
    <w:rsid w:val="00F63BFD"/>
    <w:rsid w:val="00F652BE"/>
    <w:rsid w:val="00F66B77"/>
    <w:rsid w:val="00F66E59"/>
    <w:rsid w:val="00F709CE"/>
    <w:rsid w:val="00F72582"/>
    <w:rsid w:val="00F75AED"/>
    <w:rsid w:val="00F7637B"/>
    <w:rsid w:val="00F82777"/>
    <w:rsid w:val="00F84493"/>
    <w:rsid w:val="00F87A65"/>
    <w:rsid w:val="00F90518"/>
    <w:rsid w:val="00F93419"/>
    <w:rsid w:val="00F94D42"/>
    <w:rsid w:val="00F97C4F"/>
    <w:rsid w:val="00FA1128"/>
    <w:rsid w:val="00FA34A9"/>
    <w:rsid w:val="00FA6D58"/>
    <w:rsid w:val="00FA7583"/>
    <w:rsid w:val="00FB2432"/>
    <w:rsid w:val="00FB3C40"/>
    <w:rsid w:val="00FB53FE"/>
    <w:rsid w:val="00FB62AC"/>
    <w:rsid w:val="00FB68EC"/>
    <w:rsid w:val="00FC31F7"/>
    <w:rsid w:val="00FC7ABC"/>
    <w:rsid w:val="00FD08D2"/>
    <w:rsid w:val="00FD7525"/>
    <w:rsid w:val="00FE28F6"/>
    <w:rsid w:val="00FE6E9E"/>
    <w:rsid w:val="00FE7CFA"/>
    <w:rsid w:val="00FF0792"/>
    <w:rsid w:val="00FF1EDC"/>
    <w:rsid w:val="00FF2C0B"/>
    <w:rsid w:val="00FF3B38"/>
    <w:rsid w:val="00FF4501"/>
    <w:rsid w:val="00FF4FA7"/>
    <w:rsid w:val="00FF549E"/>
    <w:rsid w:val="00FF66D1"/>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697D3"/>
  <w15:docId w15:val="{71F13442-C35F-44FF-9FA6-83F3F85F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2"/>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1A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650A7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50A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50A72"/>
    <w:rPr>
      <w:vertAlign w:val="superscript"/>
    </w:rPr>
  </w:style>
  <w:style w:type="paragraph" w:styleId="Encabezado">
    <w:name w:val="header"/>
    <w:basedOn w:val="Normal"/>
    <w:link w:val="EncabezadoCar"/>
    <w:unhideWhenUsed/>
    <w:rsid w:val="000A5274"/>
    <w:pPr>
      <w:tabs>
        <w:tab w:val="center" w:pos="4419"/>
        <w:tab w:val="right" w:pos="8838"/>
      </w:tabs>
      <w:spacing w:after="0" w:line="240" w:lineRule="auto"/>
    </w:pPr>
  </w:style>
  <w:style w:type="character" w:customStyle="1" w:styleId="EncabezadoCar">
    <w:name w:val="Encabezado Car"/>
    <w:basedOn w:val="Fuentedeprrafopredeter"/>
    <w:link w:val="Encabezado"/>
    <w:rsid w:val="000A5274"/>
    <w:rPr>
      <w:rFonts w:ascii="Arial" w:eastAsia="Calibri" w:hAnsi="Arial" w:cs="Times New Roman"/>
      <w:lang w:val="en-US"/>
    </w:rPr>
  </w:style>
  <w:style w:type="paragraph" w:styleId="Piedepgina">
    <w:name w:val="footer"/>
    <w:basedOn w:val="Normal"/>
    <w:link w:val="PiedepginaCar"/>
    <w:uiPriority w:val="99"/>
    <w:unhideWhenUsed/>
    <w:rsid w:val="000A5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4"/>
    <w:rPr>
      <w:rFonts w:ascii="Arial" w:eastAsia="Calibri" w:hAnsi="Arial" w:cs="Times New Roman"/>
      <w:lang w:val="en-US"/>
    </w:rPr>
  </w:style>
  <w:style w:type="paragraph" w:styleId="Sinespaciado">
    <w:name w:val="No Spacing"/>
    <w:uiPriority w:val="1"/>
    <w:qFormat/>
    <w:rsid w:val="009B5BEF"/>
    <w:pPr>
      <w:spacing w:after="0" w:line="240" w:lineRule="auto"/>
    </w:pPr>
  </w:style>
  <w:style w:type="paragraph" w:styleId="Prrafodelista">
    <w:name w:val="List Paragraph"/>
    <w:basedOn w:val="Normal"/>
    <w:uiPriority w:val="34"/>
    <w:qFormat/>
    <w:rsid w:val="00C931D7"/>
    <w:pPr>
      <w:ind w:left="720"/>
      <w:contextualSpacing/>
    </w:pPr>
  </w:style>
  <w:style w:type="paragraph" w:styleId="Textodeglobo">
    <w:name w:val="Balloon Text"/>
    <w:basedOn w:val="Normal"/>
    <w:link w:val="TextodegloboCar"/>
    <w:uiPriority w:val="99"/>
    <w:semiHidden/>
    <w:unhideWhenUsed/>
    <w:rsid w:val="002E33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3BF"/>
    <w:rPr>
      <w:rFonts w:ascii="Segoe UI" w:eastAsia="Calibri" w:hAnsi="Segoe UI" w:cs="Segoe UI"/>
      <w:sz w:val="18"/>
      <w:szCs w:val="18"/>
    </w:rPr>
  </w:style>
  <w:style w:type="character" w:customStyle="1" w:styleId="Ninguno">
    <w:name w:val="Ninguno"/>
    <w:qFormat/>
    <w:rsid w:val="002C05FD"/>
    <w:rPr>
      <w:lang w:val="es-ES_tradnl"/>
    </w:rPr>
  </w:style>
  <w:style w:type="paragraph" w:customStyle="1" w:styleId="Cuerpo">
    <w:name w:val="Cuerpo"/>
    <w:qFormat/>
    <w:rsid w:val="002C05FD"/>
    <w:pPr>
      <w:pBdr>
        <w:top w:val="nil"/>
        <w:left w:val="nil"/>
        <w:bottom w:val="nil"/>
        <w:right w:val="nil"/>
        <w:between w:val="nil"/>
        <w:bar w:val="nil"/>
      </w:pBdr>
      <w:spacing w:after="200" w:line="276" w:lineRule="auto"/>
    </w:pPr>
    <w:rPr>
      <w:rFonts w:ascii="Arial" w:eastAsia="Arial" w:hAnsi="Arial" w:cs="Arial"/>
      <w:color w:val="000000"/>
      <w:u w:color="000000"/>
      <w:bdr w:val="nil"/>
      <w:lang w:eastAsia="es-MX"/>
    </w:rPr>
  </w:style>
  <w:style w:type="paragraph" w:customStyle="1" w:styleId="paragraph">
    <w:name w:val="paragraph"/>
    <w:basedOn w:val="Normal"/>
    <w:rsid w:val="00E9018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3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6110"/>
    <w:rPr>
      <w:color w:val="0563C1" w:themeColor="hyperlink"/>
      <w:u w:val="single"/>
    </w:rPr>
  </w:style>
  <w:style w:type="character" w:customStyle="1" w:styleId="UnresolvedMention">
    <w:name w:val="Unresolved Mention"/>
    <w:basedOn w:val="Fuentedeprrafopredeter"/>
    <w:uiPriority w:val="99"/>
    <w:semiHidden/>
    <w:unhideWhenUsed/>
    <w:rsid w:val="0057362F"/>
    <w:rPr>
      <w:color w:val="808080"/>
      <w:shd w:val="clear" w:color="auto" w:fill="E6E6E6"/>
    </w:rPr>
  </w:style>
  <w:style w:type="character" w:customStyle="1" w:styleId="normaltextrun">
    <w:name w:val="normaltextrun"/>
    <w:basedOn w:val="Fuentedeprrafopredeter"/>
    <w:rsid w:val="00587948"/>
  </w:style>
  <w:style w:type="paragraph" w:customStyle="1" w:styleId="m-2545806667468308968gmail-msolistparagraph">
    <w:name w:val="m_-2545806667468308968gmail-msolistparagraph"/>
    <w:basedOn w:val="Normal"/>
    <w:rsid w:val="00F63BF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2545806667468308968gmail-normaltextrun">
    <w:name w:val="m_-2545806667468308968gmail-normaltextrun"/>
    <w:basedOn w:val="Fuentedeprrafopredeter"/>
    <w:rsid w:val="00F63BFD"/>
  </w:style>
  <w:style w:type="character" w:styleId="Hipervnculovisitado">
    <w:name w:val="FollowedHyperlink"/>
    <w:basedOn w:val="Fuentedeprrafopredeter"/>
    <w:uiPriority w:val="99"/>
    <w:semiHidden/>
    <w:unhideWhenUsed/>
    <w:rsid w:val="007D1B22"/>
    <w:rPr>
      <w:color w:val="954F72" w:themeColor="followedHyperlink"/>
      <w:u w:val="single"/>
    </w:rPr>
  </w:style>
  <w:style w:type="character" w:customStyle="1" w:styleId="m7942550180283815661gmail-msohyperlink">
    <w:name w:val="m_7942550180283815661gmail-msohyperlink"/>
    <w:basedOn w:val="Fuentedeprrafopredeter"/>
    <w:rsid w:val="00F050BD"/>
  </w:style>
  <w:style w:type="paragraph" w:customStyle="1" w:styleId="Default">
    <w:name w:val="Default"/>
    <w:rsid w:val="008622D2"/>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0E1486"/>
    <w:rPr>
      <w:sz w:val="16"/>
      <w:szCs w:val="16"/>
    </w:rPr>
  </w:style>
  <w:style w:type="paragraph" w:styleId="Textocomentario">
    <w:name w:val="annotation text"/>
    <w:basedOn w:val="Normal"/>
    <w:link w:val="TextocomentarioCar"/>
    <w:uiPriority w:val="99"/>
    <w:semiHidden/>
    <w:unhideWhenUsed/>
    <w:rsid w:val="000E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8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1486"/>
    <w:rPr>
      <w:b/>
      <w:bCs/>
    </w:rPr>
  </w:style>
  <w:style w:type="character" w:customStyle="1" w:styleId="AsuntodelcomentarioCar">
    <w:name w:val="Asunto del comentario Car"/>
    <w:basedOn w:val="TextocomentarioCar"/>
    <w:link w:val="Asuntodelcomentario"/>
    <w:uiPriority w:val="99"/>
    <w:semiHidden/>
    <w:rsid w:val="000E1486"/>
    <w:rPr>
      <w:rFonts w:ascii="Arial" w:eastAsia="Calibri" w:hAnsi="Arial" w:cs="Times New Roman"/>
      <w:b/>
      <w:bCs/>
      <w:sz w:val="20"/>
      <w:szCs w:val="20"/>
    </w:rPr>
  </w:style>
  <w:style w:type="paragraph" w:styleId="Textoindependiente">
    <w:name w:val="Body Text"/>
    <w:basedOn w:val="Normal"/>
    <w:link w:val="TextoindependienteCar"/>
    <w:rsid w:val="00BA1AD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BA1A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60">
      <w:bodyDiv w:val="1"/>
      <w:marLeft w:val="0"/>
      <w:marRight w:val="0"/>
      <w:marTop w:val="0"/>
      <w:marBottom w:val="0"/>
      <w:divBdr>
        <w:top w:val="none" w:sz="0" w:space="0" w:color="auto"/>
        <w:left w:val="none" w:sz="0" w:space="0" w:color="auto"/>
        <w:bottom w:val="none" w:sz="0" w:space="0" w:color="auto"/>
        <w:right w:val="none" w:sz="0" w:space="0" w:color="auto"/>
      </w:divBdr>
      <w:divsChild>
        <w:div w:id="864710600">
          <w:marLeft w:val="0"/>
          <w:marRight w:val="0"/>
          <w:marTop w:val="0"/>
          <w:marBottom w:val="0"/>
          <w:divBdr>
            <w:top w:val="none" w:sz="0" w:space="0" w:color="auto"/>
            <w:left w:val="none" w:sz="0" w:space="0" w:color="auto"/>
            <w:bottom w:val="none" w:sz="0" w:space="0" w:color="auto"/>
            <w:right w:val="none" w:sz="0" w:space="0" w:color="auto"/>
          </w:divBdr>
        </w:div>
      </w:divsChild>
    </w:div>
    <w:div w:id="460880852">
      <w:bodyDiv w:val="1"/>
      <w:marLeft w:val="0"/>
      <w:marRight w:val="0"/>
      <w:marTop w:val="0"/>
      <w:marBottom w:val="0"/>
      <w:divBdr>
        <w:top w:val="none" w:sz="0" w:space="0" w:color="auto"/>
        <w:left w:val="none" w:sz="0" w:space="0" w:color="auto"/>
        <w:bottom w:val="none" w:sz="0" w:space="0" w:color="auto"/>
        <w:right w:val="none" w:sz="0" w:space="0" w:color="auto"/>
      </w:divBdr>
    </w:div>
    <w:div w:id="577138092">
      <w:bodyDiv w:val="1"/>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0"/>
          <w:marBottom w:val="0"/>
          <w:divBdr>
            <w:top w:val="none" w:sz="0" w:space="0" w:color="auto"/>
            <w:left w:val="none" w:sz="0" w:space="0" w:color="auto"/>
            <w:bottom w:val="none" w:sz="0" w:space="0" w:color="auto"/>
            <w:right w:val="none" w:sz="0" w:space="0" w:color="auto"/>
          </w:divBdr>
        </w:div>
        <w:div w:id="1069231619">
          <w:marLeft w:val="0"/>
          <w:marRight w:val="0"/>
          <w:marTop w:val="0"/>
          <w:marBottom w:val="0"/>
          <w:divBdr>
            <w:top w:val="none" w:sz="0" w:space="0" w:color="auto"/>
            <w:left w:val="none" w:sz="0" w:space="0" w:color="auto"/>
            <w:bottom w:val="none" w:sz="0" w:space="0" w:color="auto"/>
            <w:right w:val="none" w:sz="0" w:space="0" w:color="auto"/>
          </w:divBdr>
        </w:div>
        <w:div w:id="1743142033">
          <w:marLeft w:val="0"/>
          <w:marRight w:val="0"/>
          <w:marTop w:val="0"/>
          <w:marBottom w:val="0"/>
          <w:divBdr>
            <w:top w:val="none" w:sz="0" w:space="0" w:color="auto"/>
            <w:left w:val="none" w:sz="0" w:space="0" w:color="auto"/>
            <w:bottom w:val="none" w:sz="0" w:space="0" w:color="auto"/>
            <w:right w:val="none" w:sz="0" w:space="0" w:color="auto"/>
          </w:divBdr>
          <w:divsChild>
            <w:div w:id="857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9498">
      <w:bodyDiv w:val="1"/>
      <w:marLeft w:val="0"/>
      <w:marRight w:val="0"/>
      <w:marTop w:val="0"/>
      <w:marBottom w:val="0"/>
      <w:divBdr>
        <w:top w:val="none" w:sz="0" w:space="0" w:color="auto"/>
        <w:left w:val="none" w:sz="0" w:space="0" w:color="auto"/>
        <w:bottom w:val="none" w:sz="0" w:space="0" w:color="auto"/>
        <w:right w:val="none" w:sz="0" w:space="0" w:color="auto"/>
      </w:divBdr>
    </w:div>
    <w:div w:id="940724343">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sChild>
        <w:div w:id="1922063923">
          <w:marLeft w:val="0"/>
          <w:marRight w:val="0"/>
          <w:marTop w:val="0"/>
          <w:marBottom w:val="0"/>
          <w:divBdr>
            <w:top w:val="none" w:sz="0" w:space="0" w:color="auto"/>
            <w:left w:val="none" w:sz="0" w:space="0" w:color="auto"/>
            <w:bottom w:val="none" w:sz="0" w:space="0" w:color="auto"/>
            <w:right w:val="none" w:sz="0" w:space="0" w:color="auto"/>
          </w:divBdr>
        </w:div>
        <w:div w:id="2120682053">
          <w:marLeft w:val="0"/>
          <w:marRight w:val="0"/>
          <w:marTop w:val="0"/>
          <w:marBottom w:val="0"/>
          <w:divBdr>
            <w:top w:val="none" w:sz="0" w:space="0" w:color="auto"/>
            <w:left w:val="none" w:sz="0" w:space="0" w:color="auto"/>
            <w:bottom w:val="none" w:sz="0" w:space="0" w:color="auto"/>
            <w:right w:val="none" w:sz="0" w:space="0" w:color="auto"/>
          </w:divBdr>
        </w:div>
        <w:div w:id="2042247032">
          <w:marLeft w:val="0"/>
          <w:marRight w:val="0"/>
          <w:marTop w:val="0"/>
          <w:marBottom w:val="0"/>
          <w:divBdr>
            <w:top w:val="none" w:sz="0" w:space="0" w:color="auto"/>
            <w:left w:val="none" w:sz="0" w:space="0" w:color="auto"/>
            <w:bottom w:val="none" w:sz="0" w:space="0" w:color="auto"/>
            <w:right w:val="none" w:sz="0" w:space="0" w:color="auto"/>
          </w:divBdr>
        </w:div>
        <w:div w:id="105976694">
          <w:marLeft w:val="0"/>
          <w:marRight w:val="0"/>
          <w:marTop w:val="0"/>
          <w:marBottom w:val="0"/>
          <w:divBdr>
            <w:top w:val="none" w:sz="0" w:space="0" w:color="auto"/>
            <w:left w:val="none" w:sz="0" w:space="0" w:color="auto"/>
            <w:bottom w:val="none" w:sz="0" w:space="0" w:color="auto"/>
            <w:right w:val="none" w:sz="0" w:space="0" w:color="auto"/>
          </w:divBdr>
        </w:div>
        <w:div w:id="335042204">
          <w:marLeft w:val="0"/>
          <w:marRight w:val="0"/>
          <w:marTop w:val="0"/>
          <w:marBottom w:val="0"/>
          <w:divBdr>
            <w:top w:val="none" w:sz="0" w:space="0" w:color="auto"/>
            <w:left w:val="none" w:sz="0" w:space="0" w:color="auto"/>
            <w:bottom w:val="none" w:sz="0" w:space="0" w:color="auto"/>
            <w:right w:val="none" w:sz="0" w:space="0" w:color="auto"/>
          </w:divBdr>
        </w:div>
        <w:div w:id="842014225">
          <w:marLeft w:val="0"/>
          <w:marRight w:val="0"/>
          <w:marTop w:val="0"/>
          <w:marBottom w:val="0"/>
          <w:divBdr>
            <w:top w:val="none" w:sz="0" w:space="0" w:color="auto"/>
            <w:left w:val="none" w:sz="0" w:space="0" w:color="auto"/>
            <w:bottom w:val="none" w:sz="0" w:space="0" w:color="auto"/>
            <w:right w:val="none" w:sz="0" w:space="0" w:color="auto"/>
          </w:divBdr>
        </w:div>
        <w:div w:id="78524217">
          <w:marLeft w:val="0"/>
          <w:marRight w:val="0"/>
          <w:marTop w:val="0"/>
          <w:marBottom w:val="0"/>
          <w:divBdr>
            <w:top w:val="none" w:sz="0" w:space="0" w:color="auto"/>
            <w:left w:val="none" w:sz="0" w:space="0" w:color="auto"/>
            <w:bottom w:val="none" w:sz="0" w:space="0" w:color="auto"/>
            <w:right w:val="none" w:sz="0" w:space="0" w:color="auto"/>
          </w:divBdr>
        </w:div>
        <w:div w:id="796145823">
          <w:marLeft w:val="0"/>
          <w:marRight w:val="0"/>
          <w:marTop w:val="0"/>
          <w:marBottom w:val="0"/>
          <w:divBdr>
            <w:top w:val="none" w:sz="0" w:space="0" w:color="auto"/>
            <w:left w:val="none" w:sz="0" w:space="0" w:color="auto"/>
            <w:bottom w:val="none" w:sz="0" w:space="0" w:color="auto"/>
            <w:right w:val="none" w:sz="0" w:space="0" w:color="auto"/>
          </w:divBdr>
        </w:div>
        <w:div w:id="1261836182">
          <w:marLeft w:val="0"/>
          <w:marRight w:val="0"/>
          <w:marTop w:val="0"/>
          <w:marBottom w:val="0"/>
          <w:divBdr>
            <w:top w:val="none" w:sz="0" w:space="0" w:color="auto"/>
            <w:left w:val="none" w:sz="0" w:space="0" w:color="auto"/>
            <w:bottom w:val="none" w:sz="0" w:space="0" w:color="auto"/>
            <w:right w:val="none" w:sz="0" w:space="0" w:color="auto"/>
          </w:divBdr>
        </w:div>
        <w:div w:id="1364403338">
          <w:marLeft w:val="0"/>
          <w:marRight w:val="0"/>
          <w:marTop w:val="0"/>
          <w:marBottom w:val="0"/>
          <w:divBdr>
            <w:top w:val="none" w:sz="0" w:space="0" w:color="auto"/>
            <w:left w:val="none" w:sz="0" w:space="0" w:color="auto"/>
            <w:bottom w:val="none" w:sz="0" w:space="0" w:color="auto"/>
            <w:right w:val="none" w:sz="0" w:space="0" w:color="auto"/>
          </w:divBdr>
        </w:div>
        <w:div w:id="173881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177E-BD37-41B8-9D38-F00B241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OPLE VERACRUZ</dc:creator>
  <cp:lastModifiedBy>LENOVO</cp:lastModifiedBy>
  <cp:revision>9</cp:revision>
  <cp:lastPrinted>2018-02-07T17:08:00Z</cp:lastPrinted>
  <dcterms:created xsi:type="dcterms:W3CDTF">2022-02-17T15:54:00Z</dcterms:created>
  <dcterms:modified xsi:type="dcterms:W3CDTF">2023-07-03T21:41:00Z</dcterms:modified>
</cp:coreProperties>
</file>