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90B1" w14:textId="77777777" w:rsidR="00C87424" w:rsidRPr="003461DD" w:rsidRDefault="00C87424" w:rsidP="003461DD">
      <w:pPr>
        <w:spacing w:before="120" w:after="120" w:line="360" w:lineRule="auto"/>
        <w:jc w:val="center"/>
        <w:rPr>
          <w:rStyle w:val="Ninguno"/>
          <w:rFonts w:ascii="Arial" w:eastAsiaTheme="minorEastAsia" w:hAnsi="Arial" w:cs="Arial"/>
          <w:b/>
          <w:bCs/>
          <w:sz w:val="24"/>
          <w:szCs w:val="24"/>
        </w:rPr>
      </w:pPr>
      <w:r w:rsidRPr="003461DD">
        <w:rPr>
          <w:rStyle w:val="Ninguno"/>
          <w:rFonts w:ascii="Arial" w:hAnsi="Arial" w:cs="Arial"/>
          <w:b/>
          <w:bCs/>
          <w:sz w:val="24"/>
          <w:szCs w:val="24"/>
        </w:rPr>
        <w:t>EJERCICIO DE LA FE PÚBLICA ELECTORAL</w:t>
      </w:r>
    </w:p>
    <w:p w14:paraId="405B3618" w14:textId="48744ABE" w:rsidR="003461DD" w:rsidRPr="003461DD" w:rsidRDefault="003461DD" w:rsidP="003461DD">
      <w:pPr>
        <w:pStyle w:val="Cuerpo"/>
        <w:tabs>
          <w:tab w:val="right" w:leader="hyphen" w:pos="8789"/>
        </w:tabs>
        <w:spacing w:before="120" w:after="120" w:line="360" w:lineRule="auto"/>
        <w:ind w:right="51"/>
        <w:jc w:val="both"/>
        <w:rPr>
          <w:rStyle w:val="Ninguno"/>
          <w:color w:val="000000" w:themeColor="text1"/>
          <w:sz w:val="24"/>
          <w:szCs w:val="24"/>
        </w:rPr>
      </w:pPr>
      <w:r w:rsidRPr="003461DD">
        <w:rPr>
          <w:rStyle w:val="Ninguno"/>
          <w:b/>
          <w:bCs/>
          <w:color w:val="000000" w:themeColor="text1"/>
          <w:sz w:val="24"/>
          <w:szCs w:val="24"/>
        </w:rPr>
        <w:t xml:space="preserve">PETICIONARIO: </w:t>
      </w:r>
      <w:r w:rsidRPr="003461DD">
        <w:rPr>
          <w:rStyle w:val="Ninguno"/>
          <w:b/>
          <w:color w:val="7030A0"/>
          <w:sz w:val="24"/>
          <w:szCs w:val="24"/>
        </w:rPr>
        <w:t>(Nombre de partido político</w:t>
      </w:r>
      <w:r w:rsidR="001B37AB">
        <w:rPr>
          <w:rStyle w:val="Ninguno"/>
          <w:b/>
          <w:color w:val="7030A0"/>
          <w:sz w:val="24"/>
          <w:szCs w:val="24"/>
        </w:rPr>
        <w:t xml:space="preserve">, </w:t>
      </w:r>
      <w:r w:rsidRPr="003461DD">
        <w:rPr>
          <w:rStyle w:val="Ninguno"/>
          <w:b/>
          <w:color w:val="7030A0"/>
          <w:sz w:val="24"/>
          <w:szCs w:val="24"/>
        </w:rPr>
        <w:t xml:space="preserve">aspirante, </w:t>
      </w:r>
      <w:r w:rsidR="00B95849">
        <w:rPr>
          <w:rStyle w:val="Ninguno"/>
          <w:b/>
          <w:color w:val="7030A0"/>
          <w:sz w:val="24"/>
          <w:szCs w:val="24"/>
        </w:rPr>
        <w:t xml:space="preserve">candidato </w:t>
      </w:r>
      <w:r w:rsidRPr="003461DD">
        <w:rPr>
          <w:rStyle w:val="Ninguno"/>
          <w:b/>
          <w:color w:val="7030A0"/>
          <w:sz w:val="24"/>
          <w:szCs w:val="24"/>
        </w:rPr>
        <w:t>o candidato independiente que presentó la petición)</w:t>
      </w:r>
      <w:r w:rsidRPr="003461DD">
        <w:rPr>
          <w:rStyle w:val="Ninguno"/>
          <w:color w:val="000000" w:themeColor="text1"/>
          <w:sz w:val="24"/>
          <w:szCs w:val="24"/>
        </w:rPr>
        <w:t>,</w:t>
      </w:r>
      <w:r w:rsidRPr="003461DD">
        <w:rPr>
          <w:rStyle w:val="Ninguno"/>
          <w:bCs/>
          <w:color w:val="000000" w:themeColor="text1"/>
          <w:sz w:val="24"/>
          <w:szCs w:val="24"/>
        </w:rPr>
        <w:t xml:space="preserve"> </w:t>
      </w:r>
      <w:r w:rsidRPr="003461DD">
        <w:rPr>
          <w:rStyle w:val="Ninguno"/>
          <w:color w:val="000000" w:themeColor="text1"/>
          <w:sz w:val="24"/>
          <w:szCs w:val="24"/>
        </w:rPr>
        <w:t xml:space="preserve">por conducto de su representante </w:t>
      </w:r>
      <w:r w:rsidRPr="003461DD">
        <w:rPr>
          <w:rStyle w:val="Ninguno"/>
          <w:color w:val="7030A0"/>
          <w:sz w:val="24"/>
          <w:szCs w:val="24"/>
        </w:rPr>
        <w:t xml:space="preserve">(propietario o suplente) </w:t>
      </w:r>
      <w:r w:rsidRPr="003461DD">
        <w:rPr>
          <w:rStyle w:val="Ninguno"/>
          <w:color w:val="000000" w:themeColor="text1"/>
          <w:sz w:val="24"/>
          <w:szCs w:val="24"/>
        </w:rPr>
        <w:t xml:space="preserve">ante el Consejo Municipal </w:t>
      </w:r>
      <w:r w:rsidR="001B37AB" w:rsidRPr="007C798D">
        <w:rPr>
          <w:rStyle w:val="Ninguno"/>
          <w:color w:val="7030A0"/>
          <w:sz w:val="24"/>
          <w:szCs w:val="24"/>
        </w:rPr>
        <w:t>(</w:t>
      </w:r>
      <w:r w:rsidR="001B37AB">
        <w:rPr>
          <w:rStyle w:val="Ninguno"/>
          <w:color w:val="7030A0"/>
          <w:sz w:val="24"/>
          <w:szCs w:val="24"/>
        </w:rPr>
        <w:t>o D</w:t>
      </w:r>
      <w:r w:rsidR="001B37AB" w:rsidRPr="007C798D">
        <w:rPr>
          <w:rStyle w:val="Ninguno"/>
          <w:color w:val="7030A0"/>
          <w:sz w:val="24"/>
          <w:szCs w:val="24"/>
        </w:rPr>
        <w:t>istrital)</w:t>
      </w:r>
      <w:r w:rsidR="001B37AB" w:rsidRPr="00587C56">
        <w:rPr>
          <w:rStyle w:val="Ninguno"/>
          <w:color w:val="7030A0"/>
          <w:sz w:val="24"/>
          <w:szCs w:val="24"/>
        </w:rPr>
        <w:t xml:space="preserve"> </w:t>
      </w:r>
      <w:r w:rsidRPr="003461DD">
        <w:rPr>
          <w:rStyle w:val="Ninguno"/>
          <w:color w:val="7030A0"/>
          <w:sz w:val="24"/>
          <w:szCs w:val="24"/>
        </w:rPr>
        <w:t>(número de Consejo)</w:t>
      </w:r>
      <w:r w:rsidRPr="003461DD">
        <w:rPr>
          <w:rStyle w:val="Ninguno"/>
          <w:color w:val="000000" w:themeColor="text1"/>
          <w:sz w:val="24"/>
          <w:szCs w:val="24"/>
        </w:rPr>
        <w:t xml:space="preserve"> del Organismo Público Local Electoral del Estado de Veracruz, con sede en </w:t>
      </w:r>
      <w:r w:rsidRPr="003461DD">
        <w:rPr>
          <w:rStyle w:val="Ninguno"/>
          <w:color w:val="7030A0"/>
          <w:sz w:val="24"/>
          <w:szCs w:val="24"/>
        </w:rPr>
        <w:t xml:space="preserve">(nombre del </w:t>
      </w:r>
      <w:r w:rsidR="001B37AB">
        <w:rPr>
          <w:rStyle w:val="Ninguno"/>
          <w:color w:val="7030A0"/>
          <w:sz w:val="24"/>
          <w:szCs w:val="24"/>
        </w:rPr>
        <w:t>municipio</w:t>
      </w:r>
      <w:r w:rsidRPr="003461DD">
        <w:rPr>
          <w:rStyle w:val="Ninguno"/>
          <w:color w:val="7030A0"/>
          <w:sz w:val="24"/>
          <w:szCs w:val="24"/>
        </w:rPr>
        <w:t>)</w:t>
      </w:r>
      <w:r w:rsidRPr="003461DD">
        <w:rPr>
          <w:rStyle w:val="Ninguno"/>
          <w:color w:val="000000" w:themeColor="text1"/>
          <w:sz w:val="24"/>
          <w:szCs w:val="24"/>
        </w:rPr>
        <w:t xml:space="preserve">, el Ciudadano </w:t>
      </w:r>
      <w:r w:rsidRPr="003461DD">
        <w:rPr>
          <w:rStyle w:val="Ninguno"/>
          <w:color w:val="7030A0"/>
          <w:sz w:val="24"/>
          <w:szCs w:val="24"/>
        </w:rPr>
        <w:t>(o la Ciudadana)</w:t>
      </w:r>
      <w:r w:rsidRPr="003461DD">
        <w:rPr>
          <w:rStyle w:val="Ninguno"/>
          <w:color w:val="000000" w:themeColor="text1"/>
          <w:sz w:val="24"/>
          <w:szCs w:val="24"/>
        </w:rPr>
        <w:t xml:space="preserve"> </w:t>
      </w:r>
      <w:r w:rsidRPr="003461DD">
        <w:rPr>
          <w:rStyle w:val="Ninguno"/>
          <w:color w:val="7030A0"/>
          <w:sz w:val="24"/>
          <w:szCs w:val="24"/>
        </w:rPr>
        <w:t>(Nombre de quien presentó la petición)</w:t>
      </w:r>
      <w:r w:rsidRPr="003461DD">
        <w:rPr>
          <w:rStyle w:val="Ninguno"/>
          <w:color w:val="000000" w:themeColor="text1"/>
          <w:sz w:val="24"/>
          <w:szCs w:val="24"/>
        </w:rPr>
        <w:t>.</w:t>
      </w:r>
      <w:r w:rsidRPr="003461DD">
        <w:rPr>
          <w:rStyle w:val="Ninguno"/>
          <w:color w:val="000000" w:themeColor="text1"/>
          <w:sz w:val="24"/>
          <w:szCs w:val="24"/>
        </w:rPr>
        <w:tab/>
      </w:r>
    </w:p>
    <w:p w14:paraId="3F9D2D90" w14:textId="3951F964" w:rsidR="00C04393" w:rsidRPr="003461DD" w:rsidRDefault="003461DD" w:rsidP="00ED2BFF">
      <w:pPr>
        <w:widowControl w:val="0"/>
        <w:tabs>
          <w:tab w:val="right" w:leader="hyphen" w:pos="8789"/>
        </w:tabs>
        <w:autoSpaceDE w:val="0"/>
        <w:autoSpaceDN w:val="0"/>
        <w:spacing w:before="120" w:after="120" w:line="360" w:lineRule="auto"/>
        <w:ind w:right="154"/>
        <w:jc w:val="both"/>
        <w:rPr>
          <w:rFonts w:ascii="Arial" w:eastAsia="Arial MT" w:hAnsi="Arial" w:cs="Arial"/>
          <w:b/>
          <w:sz w:val="24"/>
          <w:szCs w:val="24"/>
          <w:lang w:val="es-ES"/>
        </w:rPr>
      </w:pPr>
      <w:r w:rsidRPr="003461DD">
        <w:rPr>
          <w:rStyle w:val="Ninguno"/>
          <w:rFonts w:ascii="Arial" w:hAnsi="Arial" w:cs="Arial"/>
          <w:b/>
          <w:bCs/>
          <w:color w:val="000000" w:themeColor="text1"/>
          <w:sz w:val="24"/>
          <w:szCs w:val="24"/>
        </w:rPr>
        <w:t xml:space="preserve">ASUNTO: </w:t>
      </w:r>
      <w:r w:rsidRPr="003461DD">
        <w:rPr>
          <w:rStyle w:val="Ninguno"/>
          <w:rFonts w:ascii="Arial" w:hAnsi="Arial" w:cs="Arial"/>
          <w:bCs/>
          <w:color w:val="7030A0"/>
          <w:sz w:val="24"/>
          <w:szCs w:val="24"/>
        </w:rPr>
        <w:t xml:space="preserve">(Se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 </w:t>
      </w:r>
      <w:r w:rsidR="00C04393" w:rsidRPr="003461DD">
        <w:rPr>
          <w:rFonts w:ascii="Arial" w:eastAsia="Arial MT" w:hAnsi="Arial" w:cs="Arial"/>
          <w:color w:val="7030A0"/>
          <w:sz w:val="24"/>
          <w:szCs w:val="24"/>
          <w:lang w:val="es-ES"/>
        </w:rPr>
        <w:t xml:space="preserve">Solicita se certifique </w:t>
      </w:r>
      <w:r w:rsidR="00227B7C" w:rsidRPr="003461DD">
        <w:rPr>
          <w:rFonts w:ascii="Arial" w:eastAsia="Arial MT" w:hAnsi="Arial" w:cs="Arial"/>
          <w:iCs/>
          <w:color w:val="7030A0"/>
          <w:sz w:val="24"/>
          <w:szCs w:val="24"/>
          <w:lang w:val="es-ES"/>
        </w:rPr>
        <w:t xml:space="preserve">la </w:t>
      </w:r>
      <w:r w:rsidR="00A942EC" w:rsidRPr="003461DD">
        <w:rPr>
          <w:rFonts w:ascii="Arial" w:eastAsia="Arial MT" w:hAnsi="Arial" w:cs="Arial"/>
          <w:iCs/>
          <w:color w:val="7030A0"/>
          <w:sz w:val="24"/>
          <w:szCs w:val="24"/>
          <w:lang w:val="es-ES"/>
        </w:rPr>
        <w:t>página</w:t>
      </w:r>
      <w:r w:rsidR="00227B7C" w:rsidRPr="003461DD">
        <w:rPr>
          <w:rFonts w:ascii="Arial" w:eastAsia="Arial MT" w:hAnsi="Arial" w:cs="Arial"/>
          <w:iCs/>
          <w:color w:val="7030A0"/>
          <w:sz w:val="24"/>
          <w:szCs w:val="24"/>
          <w:lang w:val="es-ES"/>
        </w:rPr>
        <w:t xml:space="preserve"> de internet </w:t>
      </w:r>
      <w:r w:rsidR="00DB6321" w:rsidRPr="003461DD">
        <w:rPr>
          <w:rFonts w:ascii="Arial" w:eastAsia="Arial MT" w:hAnsi="Arial" w:cs="Arial"/>
          <w:iCs/>
          <w:color w:val="7030A0"/>
          <w:sz w:val="24"/>
          <w:szCs w:val="24"/>
          <w:lang w:val="es-ES"/>
        </w:rPr>
        <w:t>“</w:t>
      </w:r>
      <w:r w:rsidR="00227B7C" w:rsidRPr="003461DD">
        <w:rPr>
          <w:rFonts w:ascii="Arial" w:eastAsia="Arial MT" w:hAnsi="Arial" w:cs="Arial"/>
          <w:i/>
          <w:iCs/>
          <w:color w:val="7030A0"/>
          <w:sz w:val="24"/>
          <w:szCs w:val="24"/>
          <w:lang w:val="es-ES"/>
        </w:rPr>
        <w:t>https://www.facebook.com/</w:t>
      </w:r>
      <w:proofErr w:type="spellStart"/>
      <w:r w:rsidR="00227B7C" w:rsidRPr="003461DD">
        <w:rPr>
          <w:rFonts w:ascii="Arial" w:eastAsia="Arial MT" w:hAnsi="Arial" w:cs="Arial"/>
          <w:i/>
          <w:iCs/>
          <w:color w:val="7030A0"/>
          <w:sz w:val="24"/>
          <w:szCs w:val="24"/>
          <w:lang w:val="es-ES"/>
        </w:rPr>
        <w:t>groups</w:t>
      </w:r>
      <w:proofErr w:type="spellEnd"/>
      <w:r w:rsidR="00227B7C" w:rsidRPr="003461DD">
        <w:rPr>
          <w:rFonts w:ascii="Arial" w:eastAsia="Arial MT" w:hAnsi="Arial" w:cs="Arial"/>
          <w:i/>
          <w:iCs/>
          <w:color w:val="7030A0"/>
          <w:sz w:val="24"/>
          <w:szCs w:val="24"/>
          <w:lang w:val="es-ES"/>
        </w:rPr>
        <w:t>/</w:t>
      </w:r>
      <w:r w:rsidRPr="003461DD">
        <w:rPr>
          <w:rFonts w:ascii="Arial" w:eastAsia="Arial MT" w:hAnsi="Arial" w:cs="Arial"/>
          <w:i/>
          <w:iCs/>
          <w:color w:val="7030A0"/>
          <w:sz w:val="24"/>
          <w:szCs w:val="24"/>
          <w:lang w:val="es-ES"/>
        </w:rPr>
        <w:t>123456789</w:t>
      </w:r>
      <w:r w:rsidR="00DB6321" w:rsidRPr="003461DD">
        <w:rPr>
          <w:rFonts w:ascii="Arial" w:eastAsia="Arial MT" w:hAnsi="Arial" w:cs="Arial"/>
          <w:iCs/>
          <w:color w:val="7030A0"/>
          <w:sz w:val="24"/>
          <w:szCs w:val="24"/>
          <w:lang w:val="es-ES"/>
        </w:rPr>
        <w:t>”</w:t>
      </w:r>
      <w:r w:rsidR="00227B7C" w:rsidRPr="003461DD">
        <w:rPr>
          <w:rFonts w:ascii="Arial" w:eastAsia="Arial MT" w:hAnsi="Arial" w:cs="Arial"/>
          <w:i/>
          <w:iCs/>
          <w:color w:val="7030A0"/>
          <w:sz w:val="24"/>
          <w:szCs w:val="24"/>
          <w:lang w:val="es-ES"/>
        </w:rPr>
        <w:t xml:space="preserve"> </w:t>
      </w:r>
      <w:r w:rsidRPr="003461DD">
        <w:rPr>
          <w:rFonts w:ascii="Arial" w:eastAsia="Arial MT" w:hAnsi="Arial" w:cs="Arial"/>
          <w:iCs/>
          <w:color w:val="7030A0"/>
          <w:sz w:val="24"/>
          <w:szCs w:val="24"/>
          <w:lang w:val="es-ES"/>
        </w:rPr>
        <w:t>donde, de acuerdo con el peticionario, se puede ver</w:t>
      </w:r>
      <w:r w:rsidR="00227B7C" w:rsidRPr="003461DD">
        <w:rPr>
          <w:rFonts w:ascii="Arial" w:eastAsia="Arial MT" w:hAnsi="Arial" w:cs="Arial"/>
          <w:iCs/>
          <w:color w:val="7030A0"/>
          <w:sz w:val="24"/>
          <w:szCs w:val="24"/>
          <w:lang w:val="es-ES"/>
        </w:rPr>
        <w:t xml:space="preserve"> que el candidato suplente a </w:t>
      </w:r>
      <w:r w:rsidRPr="003461DD">
        <w:rPr>
          <w:rFonts w:ascii="Arial" w:eastAsia="Arial MT" w:hAnsi="Arial" w:cs="Arial"/>
          <w:iCs/>
          <w:color w:val="7030A0"/>
          <w:sz w:val="24"/>
          <w:szCs w:val="24"/>
          <w:lang w:val="es-ES"/>
        </w:rPr>
        <w:t>presidente municipal del Partido Acción Nacional Juan Pérez López</w:t>
      </w:r>
      <w:r w:rsidR="00227B7C" w:rsidRPr="003461DD">
        <w:rPr>
          <w:rFonts w:ascii="Arial" w:eastAsia="Arial MT" w:hAnsi="Arial" w:cs="Arial"/>
          <w:iCs/>
          <w:color w:val="7030A0"/>
          <w:sz w:val="24"/>
          <w:szCs w:val="24"/>
          <w:lang w:val="es-ES"/>
        </w:rPr>
        <w:t>, agradece por parte de su partido a la gente su apoyo y los incita al voto</w:t>
      </w:r>
      <w:r w:rsidRPr="003461DD">
        <w:rPr>
          <w:rFonts w:ascii="Arial" w:eastAsia="Arial MT" w:hAnsi="Arial" w:cs="Arial"/>
          <w:iCs/>
          <w:color w:val="7030A0"/>
          <w:sz w:val="24"/>
          <w:szCs w:val="24"/>
          <w:lang w:val="es-ES"/>
        </w:rPr>
        <w:t>.</w:t>
      </w:r>
      <w:r>
        <w:rPr>
          <w:rFonts w:ascii="Arial" w:eastAsia="Arial MT" w:hAnsi="Arial" w:cs="Arial"/>
          <w:iCs/>
          <w:color w:val="7030A0"/>
          <w:sz w:val="24"/>
          <w:szCs w:val="24"/>
          <w:lang w:val="es-ES"/>
        </w:rPr>
        <w:t>)</w:t>
      </w:r>
      <w:r w:rsidR="00C04393" w:rsidRPr="003461DD">
        <w:rPr>
          <w:rFonts w:ascii="Arial" w:eastAsia="Arial MT" w:hAnsi="Arial" w:cs="Arial"/>
          <w:sz w:val="24"/>
          <w:szCs w:val="24"/>
          <w:lang w:val="es-ES"/>
        </w:rPr>
        <w:tab/>
      </w:r>
    </w:p>
    <w:p w14:paraId="0CAEE42A" w14:textId="30642A86" w:rsidR="00C04393" w:rsidRPr="003461DD" w:rsidRDefault="00754ABE" w:rsidP="003461DD">
      <w:pPr>
        <w:pStyle w:val="Cuerpo"/>
        <w:tabs>
          <w:tab w:val="right" w:leader="hyphen" w:pos="8789"/>
        </w:tabs>
        <w:spacing w:before="120" w:after="120" w:line="360" w:lineRule="auto"/>
        <w:ind w:right="51"/>
        <w:jc w:val="both"/>
        <w:rPr>
          <w:color w:val="000000" w:themeColor="text1"/>
          <w:sz w:val="24"/>
          <w:szCs w:val="24"/>
          <w:lang w:val="es-ES_tradnl"/>
        </w:rPr>
      </w:pPr>
      <w:r w:rsidRPr="003461DD">
        <w:rPr>
          <w:rFonts w:eastAsia="Arial MT"/>
          <w:b/>
          <w:sz w:val="24"/>
          <w:szCs w:val="24"/>
          <w:lang w:val="es-ES"/>
        </w:rPr>
        <w:t>RECEPCIÓN:</w:t>
      </w:r>
      <w:r w:rsidRPr="003461DD">
        <w:rPr>
          <w:rFonts w:eastAsia="Arial MT"/>
          <w:sz w:val="24"/>
          <w:szCs w:val="24"/>
          <w:lang w:val="es-ES"/>
        </w:rPr>
        <w:t xml:space="preserve"> </w:t>
      </w:r>
      <w:r w:rsidR="003461DD">
        <w:rPr>
          <w:rStyle w:val="Ninguno"/>
          <w:bCs/>
          <w:color w:val="000000" w:themeColor="text1"/>
          <w:sz w:val="24"/>
          <w:szCs w:val="24"/>
        </w:rPr>
        <w:t xml:space="preserve">En el Consejo Municipal </w:t>
      </w:r>
      <w:r w:rsidR="003461DD" w:rsidRPr="00BC4CC6">
        <w:rPr>
          <w:rStyle w:val="Ninguno"/>
          <w:bCs/>
          <w:color w:val="7030A0"/>
          <w:sz w:val="24"/>
          <w:szCs w:val="24"/>
        </w:rPr>
        <w:t>(número del Consejo)</w:t>
      </w:r>
      <w:r w:rsidR="003461DD">
        <w:rPr>
          <w:rStyle w:val="Ninguno"/>
          <w:bCs/>
          <w:color w:val="000000" w:themeColor="text1"/>
          <w:sz w:val="24"/>
          <w:szCs w:val="24"/>
        </w:rPr>
        <w:t xml:space="preserve"> del</w:t>
      </w:r>
      <w:r w:rsidR="003461DD" w:rsidRPr="0091163D">
        <w:rPr>
          <w:rStyle w:val="Ninguno"/>
          <w:color w:val="000000" w:themeColor="text1"/>
          <w:sz w:val="24"/>
          <w:szCs w:val="24"/>
        </w:rPr>
        <w:t xml:space="preserve"> </w:t>
      </w:r>
      <w:r w:rsidR="003461DD" w:rsidRPr="00021BFA">
        <w:rPr>
          <w:rStyle w:val="Ninguno"/>
          <w:color w:val="000000" w:themeColor="text1"/>
          <w:sz w:val="24"/>
          <w:szCs w:val="24"/>
        </w:rPr>
        <w:t>Organismo Público Local Electoral del Estado de Veracruz</w:t>
      </w:r>
      <w:r w:rsidR="003461DD">
        <w:rPr>
          <w:rStyle w:val="Ninguno"/>
          <w:color w:val="000000" w:themeColor="text1"/>
          <w:sz w:val="24"/>
          <w:szCs w:val="24"/>
        </w:rPr>
        <w:t>,</w:t>
      </w:r>
      <w:r w:rsidR="003461DD" w:rsidRPr="00021BFA">
        <w:rPr>
          <w:rStyle w:val="Ninguno"/>
          <w:color w:val="000000" w:themeColor="text1"/>
          <w:sz w:val="24"/>
          <w:szCs w:val="24"/>
        </w:rPr>
        <w:t xml:space="preserve"> con sede en </w:t>
      </w:r>
      <w:r w:rsidR="003461DD" w:rsidRPr="00BC4CC6">
        <w:rPr>
          <w:rStyle w:val="Ninguno"/>
          <w:color w:val="7030A0"/>
          <w:sz w:val="24"/>
          <w:szCs w:val="24"/>
        </w:rPr>
        <w:t xml:space="preserve">(nombre del </w:t>
      </w:r>
      <w:r w:rsidR="000F7676">
        <w:rPr>
          <w:rStyle w:val="Ninguno"/>
          <w:color w:val="7030A0"/>
          <w:sz w:val="24"/>
          <w:szCs w:val="24"/>
        </w:rPr>
        <w:t>municipio</w:t>
      </w:r>
      <w:r w:rsidR="003461DD" w:rsidRPr="00BC4CC6">
        <w:rPr>
          <w:rStyle w:val="Ninguno"/>
          <w:color w:val="7030A0"/>
          <w:sz w:val="24"/>
          <w:szCs w:val="24"/>
        </w:rPr>
        <w:t>)</w:t>
      </w:r>
      <w:r w:rsidR="003461DD" w:rsidRPr="00021BFA">
        <w:rPr>
          <w:rStyle w:val="Ninguno"/>
          <w:color w:val="000000" w:themeColor="text1"/>
          <w:sz w:val="24"/>
          <w:szCs w:val="24"/>
        </w:rPr>
        <w:t xml:space="preserve">, el </w:t>
      </w:r>
      <w:r w:rsidR="003461DD" w:rsidRPr="00BC4CC6">
        <w:rPr>
          <w:rStyle w:val="Ninguno"/>
          <w:color w:val="7030A0"/>
          <w:sz w:val="24"/>
          <w:szCs w:val="24"/>
        </w:rPr>
        <w:t xml:space="preserve">(día y mes en que fue presentada) </w:t>
      </w:r>
      <w:r w:rsidR="003461DD">
        <w:rPr>
          <w:rStyle w:val="Ninguno"/>
          <w:color w:val="000000" w:themeColor="text1"/>
          <w:sz w:val="24"/>
          <w:szCs w:val="24"/>
        </w:rPr>
        <w:t>de dos mil veintidós</w:t>
      </w:r>
      <w:r w:rsidR="003461DD" w:rsidRPr="00021BFA">
        <w:rPr>
          <w:rStyle w:val="Ninguno"/>
          <w:color w:val="000000" w:themeColor="text1"/>
          <w:sz w:val="24"/>
          <w:szCs w:val="24"/>
        </w:rPr>
        <w:t xml:space="preserve">, a las </w:t>
      </w:r>
      <w:r w:rsidR="003461DD" w:rsidRPr="00BC4CC6">
        <w:rPr>
          <w:rStyle w:val="Ninguno"/>
          <w:color w:val="7030A0"/>
          <w:sz w:val="24"/>
          <w:szCs w:val="24"/>
        </w:rPr>
        <w:t>(hora exacta en que fue presentada, con letra)</w:t>
      </w:r>
      <w:r w:rsidR="003461DD">
        <w:rPr>
          <w:rStyle w:val="Ninguno"/>
          <w:color w:val="000000" w:themeColor="text1"/>
          <w:sz w:val="24"/>
          <w:szCs w:val="24"/>
        </w:rPr>
        <w:t xml:space="preserve">. </w:t>
      </w:r>
      <w:r w:rsidR="003461DD" w:rsidRPr="00021BFA">
        <w:rPr>
          <w:rStyle w:val="Ninguno"/>
          <w:color w:val="000000" w:themeColor="text1"/>
          <w:sz w:val="24"/>
          <w:szCs w:val="24"/>
        </w:rPr>
        <w:tab/>
      </w:r>
    </w:p>
    <w:p w14:paraId="27D90836" w14:textId="77777777" w:rsidR="00C87424" w:rsidRPr="003461DD" w:rsidRDefault="00C87424" w:rsidP="003461DD">
      <w:pPr>
        <w:pStyle w:val="Cuerpo"/>
        <w:tabs>
          <w:tab w:val="right" w:leader="hyphen" w:pos="8787"/>
        </w:tabs>
        <w:spacing w:before="120" w:after="120" w:line="360" w:lineRule="auto"/>
        <w:ind w:right="51"/>
        <w:jc w:val="center"/>
        <w:rPr>
          <w:rStyle w:val="Ninguno"/>
          <w:rFonts w:eastAsiaTheme="minorEastAsia"/>
          <w:b/>
          <w:bCs/>
          <w:color w:val="auto"/>
          <w:sz w:val="24"/>
          <w:szCs w:val="24"/>
          <w:bdr w:val="none" w:sz="0" w:space="0" w:color="auto"/>
          <w:lang w:eastAsia="en-US"/>
        </w:rPr>
      </w:pPr>
      <w:r w:rsidRPr="003461DD">
        <w:rPr>
          <w:rStyle w:val="Ninguno"/>
          <w:b/>
          <w:bCs/>
          <w:color w:val="auto"/>
          <w:sz w:val="24"/>
          <w:szCs w:val="24"/>
          <w:lang w:val="pt-PT"/>
        </w:rPr>
        <w:t>ACUERDO DE PREVENCION</w:t>
      </w:r>
    </w:p>
    <w:p w14:paraId="343BE54A" w14:textId="3A7DDE5D" w:rsidR="003461DD" w:rsidRDefault="003461DD" w:rsidP="003461DD">
      <w:pPr>
        <w:pStyle w:val="Cuerpo"/>
        <w:tabs>
          <w:tab w:val="right" w:leader="hyphen" w:pos="8789"/>
        </w:tabs>
        <w:spacing w:before="120" w:after="120" w:line="360" w:lineRule="auto"/>
        <w:ind w:right="51"/>
        <w:jc w:val="both"/>
        <w:rPr>
          <w:rStyle w:val="Ninguno"/>
          <w:color w:val="000000" w:themeColor="text1"/>
          <w:sz w:val="24"/>
          <w:szCs w:val="24"/>
        </w:rPr>
      </w:pPr>
      <w:r w:rsidRPr="00BC4CC6">
        <w:rPr>
          <w:rStyle w:val="Ninguno"/>
          <w:color w:val="7030A0"/>
          <w:sz w:val="24"/>
          <w:szCs w:val="24"/>
        </w:rPr>
        <w:t xml:space="preserve">(Nombre del </w:t>
      </w:r>
      <w:r w:rsidR="00D46569">
        <w:rPr>
          <w:rStyle w:val="Ninguno"/>
          <w:color w:val="7030A0"/>
          <w:sz w:val="24"/>
          <w:szCs w:val="24"/>
        </w:rPr>
        <w:t>municipio)</w:t>
      </w:r>
      <w:r w:rsidRPr="00021BFA">
        <w:rPr>
          <w:rStyle w:val="Ninguno"/>
          <w:color w:val="000000" w:themeColor="text1"/>
          <w:sz w:val="24"/>
          <w:szCs w:val="24"/>
        </w:rPr>
        <w:t xml:space="preserve"> </w:t>
      </w:r>
      <w:r w:rsidRPr="00021BFA">
        <w:rPr>
          <w:rStyle w:val="Ninguno"/>
          <w:color w:val="000000" w:themeColor="text1"/>
          <w:sz w:val="24"/>
          <w:szCs w:val="24"/>
          <w:lang w:val="de-DE"/>
        </w:rPr>
        <w:t>Veracruz;</w:t>
      </w:r>
      <w:r w:rsidRPr="00021BFA">
        <w:rPr>
          <w:rStyle w:val="Ninguno"/>
          <w:color w:val="000000" w:themeColor="text1"/>
          <w:sz w:val="24"/>
          <w:szCs w:val="24"/>
        </w:rPr>
        <w:t xml:space="preserve"> </w:t>
      </w:r>
      <w:r>
        <w:rPr>
          <w:rStyle w:val="Ninguno"/>
          <w:color w:val="000000" w:themeColor="text1"/>
          <w:sz w:val="24"/>
          <w:szCs w:val="24"/>
        </w:rPr>
        <w:t xml:space="preserve">a </w:t>
      </w:r>
      <w:r w:rsidRPr="00BC4CC6">
        <w:rPr>
          <w:rStyle w:val="Ninguno"/>
          <w:color w:val="7030A0"/>
          <w:sz w:val="24"/>
          <w:szCs w:val="24"/>
        </w:rPr>
        <w:t>(día y mes en que se emite el acuerdo)</w:t>
      </w:r>
      <w:r w:rsidRPr="00021BFA">
        <w:rPr>
          <w:rStyle w:val="Ninguno"/>
          <w:color w:val="000000" w:themeColor="text1"/>
          <w:sz w:val="24"/>
          <w:szCs w:val="24"/>
        </w:rPr>
        <w:t xml:space="preserve"> de dos mil </w:t>
      </w:r>
      <w:r>
        <w:rPr>
          <w:rStyle w:val="Ninguno"/>
          <w:color w:val="000000" w:themeColor="text1"/>
          <w:sz w:val="24"/>
          <w:szCs w:val="24"/>
        </w:rPr>
        <w:t>veintidós.</w:t>
      </w:r>
      <w:r w:rsidRPr="00021BFA">
        <w:rPr>
          <w:rStyle w:val="Ninguno"/>
          <w:color w:val="000000" w:themeColor="text1"/>
          <w:sz w:val="24"/>
          <w:szCs w:val="24"/>
        </w:rPr>
        <w:t xml:space="preserve"> </w:t>
      </w:r>
      <w:r>
        <w:rPr>
          <w:rStyle w:val="Ninguno"/>
          <w:color w:val="000000" w:themeColor="text1"/>
          <w:sz w:val="24"/>
          <w:szCs w:val="24"/>
        </w:rPr>
        <w:tab/>
      </w:r>
    </w:p>
    <w:p w14:paraId="7B8716D4" w14:textId="3872AFF0" w:rsidR="003461DD" w:rsidRDefault="003461DD" w:rsidP="003461DD">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 xml:space="preserve">Se da cuenta </w:t>
      </w:r>
      <w:r>
        <w:rPr>
          <w:rStyle w:val="Ninguno"/>
          <w:color w:val="000000" w:themeColor="text1"/>
          <w:sz w:val="24"/>
          <w:szCs w:val="24"/>
        </w:rPr>
        <w:t>con</w:t>
      </w:r>
      <w:r w:rsidRPr="00021BFA">
        <w:rPr>
          <w:rStyle w:val="Ninguno"/>
          <w:color w:val="000000" w:themeColor="text1"/>
          <w:sz w:val="24"/>
          <w:szCs w:val="24"/>
        </w:rPr>
        <w:t xml:space="preserve"> la</w:t>
      </w:r>
      <w:r>
        <w:rPr>
          <w:rStyle w:val="Ninguno"/>
          <w:color w:val="000000" w:themeColor="text1"/>
          <w:sz w:val="24"/>
          <w:szCs w:val="24"/>
        </w:rPr>
        <w:t xml:space="preserve"> petición</w:t>
      </w:r>
      <w:r w:rsidRPr="00021BFA">
        <w:rPr>
          <w:rStyle w:val="Ninguno"/>
          <w:color w:val="000000" w:themeColor="text1"/>
          <w:sz w:val="24"/>
          <w:szCs w:val="24"/>
        </w:rPr>
        <w:t xml:space="preserve"> presentada</w:t>
      </w:r>
      <w:r>
        <w:rPr>
          <w:rStyle w:val="Ninguno"/>
          <w:color w:val="000000" w:themeColor="text1"/>
          <w:sz w:val="24"/>
          <w:szCs w:val="24"/>
        </w:rPr>
        <w:t xml:space="preserve"> por escrito </w:t>
      </w:r>
      <w:r w:rsidRPr="00021BFA">
        <w:rPr>
          <w:rStyle w:val="Ninguno"/>
          <w:color w:val="000000" w:themeColor="text1"/>
          <w:sz w:val="24"/>
          <w:szCs w:val="24"/>
        </w:rPr>
        <w:t>ante</w:t>
      </w:r>
      <w:r>
        <w:rPr>
          <w:rStyle w:val="Ninguno"/>
          <w:color w:val="000000" w:themeColor="text1"/>
          <w:sz w:val="24"/>
          <w:szCs w:val="24"/>
        </w:rPr>
        <w:t xml:space="preserve"> este</w:t>
      </w:r>
      <w:r w:rsidRPr="00021BFA">
        <w:rPr>
          <w:rStyle w:val="Ninguno"/>
          <w:color w:val="000000" w:themeColor="text1"/>
          <w:sz w:val="24"/>
          <w:szCs w:val="24"/>
        </w:rPr>
        <w:t xml:space="preserve"> Consejo Municipal</w:t>
      </w:r>
      <w:r w:rsidR="00444F14">
        <w:rPr>
          <w:rStyle w:val="Ninguno"/>
          <w:color w:val="000000" w:themeColor="text1"/>
          <w:sz w:val="24"/>
          <w:szCs w:val="24"/>
        </w:rPr>
        <w:t xml:space="preserve"> </w:t>
      </w:r>
      <w:r w:rsidR="00444F14" w:rsidRPr="007C798D">
        <w:rPr>
          <w:rStyle w:val="Ninguno"/>
          <w:color w:val="7030A0"/>
          <w:sz w:val="24"/>
          <w:szCs w:val="24"/>
        </w:rPr>
        <w:t>(</w:t>
      </w:r>
      <w:r w:rsidR="00444F14">
        <w:rPr>
          <w:rStyle w:val="Ninguno"/>
          <w:color w:val="7030A0"/>
          <w:sz w:val="24"/>
          <w:szCs w:val="24"/>
        </w:rPr>
        <w:t>o D</w:t>
      </w:r>
      <w:r w:rsidR="00444F14" w:rsidRPr="007C798D">
        <w:rPr>
          <w:rStyle w:val="Ninguno"/>
          <w:color w:val="7030A0"/>
          <w:sz w:val="24"/>
          <w:szCs w:val="24"/>
        </w:rPr>
        <w:t>istrital)</w:t>
      </w:r>
      <w:r w:rsidRPr="00021BFA">
        <w:rPr>
          <w:rStyle w:val="EncabezadoCar"/>
          <w:color w:val="000000" w:themeColor="text1"/>
          <w:sz w:val="24"/>
          <w:szCs w:val="24"/>
        </w:rPr>
        <w:t>,</w:t>
      </w:r>
      <w:r w:rsidRPr="00021BFA">
        <w:rPr>
          <w:rStyle w:val="Ninguno"/>
          <w:color w:val="000000" w:themeColor="text1"/>
          <w:sz w:val="24"/>
          <w:szCs w:val="24"/>
        </w:rPr>
        <w:t xml:space="preserve"> </w:t>
      </w:r>
      <w:r>
        <w:rPr>
          <w:rStyle w:val="Ninguno"/>
          <w:color w:val="000000" w:themeColor="text1"/>
          <w:sz w:val="24"/>
          <w:szCs w:val="24"/>
        </w:rPr>
        <w:t>en</w:t>
      </w:r>
      <w:r w:rsidRPr="00021BFA">
        <w:rPr>
          <w:rStyle w:val="Ninguno"/>
          <w:color w:val="000000" w:themeColor="text1"/>
          <w:sz w:val="24"/>
          <w:szCs w:val="24"/>
        </w:rPr>
        <w:t xml:space="preserve"> fecha </w:t>
      </w:r>
      <w:r w:rsidRPr="00BC4CC6">
        <w:rPr>
          <w:rStyle w:val="Ninguno"/>
          <w:color w:val="7030A0"/>
          <w:sz w:val="24"/>
          <w:szCs w:val="24"/>
        </w:rPr>
        <w:t xml:space="preserve">(día y mes en que fue presentada) </w:t>
      </w:r>
      <w:r>
        <w:rPr>
          <w:rStyle w:val="Ninguno"/>
          <w:color w:val="000000" w:themeColor="text1"/>
          <w:sz w:val="24"/>
          <w:szCs w:val="24"/>
        </w:rPr>
        <w:t>de dos mil veintidós</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sidRPr="00021BFA">
        <w:rPr>
          <w:rStyle w:val="Ninguno"/>
          <w:color w:val="000000" w:themeColor="text1"/>
          <w:sz w:val="24"/>
          <w:szCs w:val="24"/>
        </w:rPr>
        <w:t xml:space="preserve">, </w:t>
      </w:r>
      <w:r>
        <w:rPr>
          <w:rStyle w:val="Ninguno"/>
          <w:color w:val="000000" w:themeColor="text1"/>
          <w:sz w:val="24"/>
          <w:szCs w:val="24"/>
        </w:rPr>
        <w:t>signada</w:t>
      </w:r>
      <w:r w:rsidRPr="00021BFA">
        <w:rPr>
          <w:rStyle w:val="Ninguno"/>
          <w:color w:val="000000" w:themeColor="text1"/>
          <w:sz w:val="24"/>
          <w:szCs w:val="24"/>
        </w:rPr>
        <w:t xml:space="preserve"> </w:t>
      </w:r>
      <w:r>
        <w:rPr>
          <w:rStyle w:val="Ninguno"/>
          <w:color w:val="000000" w:themeColor="text1"/>
          <w:sz w:val="24"/>
          <w:szCs w:val="24"/>
        </w:rPr>
        <w:t xml:space="preserve">por el Ciudadano </w:t>
      </w:r>
      <w:r w:rsidRPr="00081D7A">
        <w:rPr>
          <w:rStyle w:val="Ninguno"/>
          <w:color w:val="7030A0"/>
          <w:sz w:val="24"/>
          <w:szCs w:val="24"/>
        </w:rPr>
        <w:t xml:space="preserve">(o la Ciudadana) </w:t>
      </w:r>
      <w:r w:rsidRPr="00081D7A">
        <w:rPr>
          <w:rStyle w:val="Ninguno"/>
          <w:color w:val="7030A0"/>
          <w:sz w:val="24"/>
          <w:szCs w:val="24"/>
        </w:rPr>
        <w:lastRenderedPageBreak/>
        <w:t>(</w:t>
      </w:r>
      <w:r w:rsidR="00444F14">
        <w:rPr>
          <w:rStyle w:val="Ninguno"/>
          <w:color w:val="7030A0"/>
          <w:sz w:val="24"/>
          <w:szCs w:val="24"/>
        </w:rPr>
        <w:t>n</w:t>
      </w:r>
      <w:r w:rsidRPr="00081D7A">
        <w:rPr>
          <w:rStyle w:val="Ninguno"/>
          <w:color w:val="7030A0"/>
          <w:sz w:val="24"/>
          <w:szCs w:val="24"/>
        </w:rPr>
        <w:t>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 xml:space="preserve">epresentante </w:t>
      </w:r>
      <w:r>
        <w:rPr>
          <w:rStyle w:val="Ninguno"/>
          <w:color w:val="000000" w:themeColor="text1"/>
          <w:sz w:val="24"/>
          <w:szCs w:val="24"/>
        </w:rPr>
        <w:t>(propietario o suplente)</w:t>
      </w:r>
      <w:r w:rsidRPr="00021BFA">
        <w:rPr>
          <w:rStyle w:val="Ninguno"/>
          <w:color w:val="000000" w:themeColor="text1"/>
          <w:sz w:val="24"/>
          <w:szCs w:val="24"/>
        </w:rPr>
        <w:t xml:space="preserve"> de</w:t>
      </w:r>
      <w:r>
        <w:rPr>
          <w:rStyle w:val="Ninguno"/>
          <w:color w:val="000000" w:themeColor="text1"/>
          <w:sz w:val="24"/>
          <w:szCs w:val="24"/>
        </w:rPr>
        <w:t>l</w:t>
      </w:r>
      <w:r w:rsidRPr="00021BFA">
        <w:rPr>
          <w:rStyle w:val="Ninguno"/>
          <w:color w:val="000000" w:themeColor="text1"/>
          <w:sz w:val="24"/>
          <w:szCs w:val="24"/>
        </w:rPr>
        <w:t xml:space="preserve"> </w:t>
      </w:r>
      <w:r w:rsidRPr="00081D7A">
        <w:rPr>
          <w:rStyle w:val="Ninguno"/>
          <w:color w:val="7030A0"/>
          <w:sz w:val="24"/>
          <w:szCs w:val="24"/>
        </w:rPr>
        <w:t>(</w:t>
      </w:r>
      <w:r w:rsidR="00444F14">
        <w:rPr>
          <w:rStyle w:val="Ninguno"/>
          <w:color w:val="7030A0"/>
          <w:sz w:val="24"/>
          <w:szCs w:val="24"/>
        </w:rPr>
        <w:t>n</w:t>
      </w:r>
      <w:r w:rsidRPr="00081D7A">
        <w:rPr>
          <w:rStyle w:val="Ninguno"/>
          <w:color w:val="7030A0"/>
          <w:sz w:val="24"/>
          <w:szCs w:val="24"/>
        </w:rPr>
        <w:t>ombre de</w:t>
      </w:r>
      <w:r>
        <w:rPr>
          <w:rStyle w:val="Ninguno"/>
          <w:color w:val="7030A0"/>
          <w:sz w:val="24"/>
          <w:szCs w:val="24"/>
        </w:rPr>
        <w:t>l</w:t>
      </w:r>
      <w:r w:rsidRPr="00081D7A">
        <w:rPr>
          <w:rStyle w:val="Ninguno"/>
          <w:color w:val="7030A0"/>
          <w:sz w:val="24"/>
          <w:szCs w:val="24"/>
        </w:rPr>
        <w:t xml:space="preserve"> partido político, aspirante, o candidato independiente que presentó la petición)</w:t>
      </w:r>
      <w:r>
        <w:rPr>
          <w:rStyle w:val="Ninguno"/>
          <w:b/>
          <w:color w:val="7030A0"/>
          <w:sz w:val="24"/>
          <w:szCs w:val="24"/>
        </w:rPr>
        <w:t xml:space="preserve"> </w:t>
      </w:r>
      <w:r w:rsidRPr="00021BFA">
        <w:rPr>
          <w:rStyle w:val="Ninguno"/>
          <w:color w:val="000000" w:themeColor="text1"/>
          <w:sz w:val="24"/>
          <w:szCs w:val="24"/>
        </w:rPr>
        <w:t xml:space="preserve">ante </w:t>
      </w:r>
      <w:r>
        <w:rPr>
          <w:rStyle w:val="Ninguno"/>
          <w:color w:val="000000" w:themeColor="text1"/>
          <w:sz w:val="24"/>
          <w:szCs w:val="24"/>
        </w:rPr>
        <w:t xml:space="preserve">este </w:t>
      </w:r>
      <w:r w:rsidRPr="00021BFA">
        <w:rPr>
          <w:rStyle w:val="Ninguno"/>
          <w:color w:val="000000" w:themeColor="text1"/>
          <w:sz w:val="24"/>
          <w:szCs w:val="24"/>
        </w:rPr>
        <w:t>Consejo Municipal</w:t>
      </w:r>
      <w:r w:rsidR="00444F14">
        <w:rPr>
          <w:rStyle w:val="Ninguno"/>
          <w:color w:val="000000" w:themeColor="text1"/>
          <w:sz w:val="24"/>
          <w:szCs w:val="24"/>
        </w:rPr>
        <w:t xml:space="preserve"> </w:t>
      </w:r>
      <w:r w:rsidR="00444F14" w:rsidRPr="007C798D">
        <w:rPr>
          <w:rStyle w:val="Ninguno"/>
          <w:color w:val="7030A0"/>
          <w:sz w:val="24"/>
          <w:szCs w:val="24"/>
        </w:rPr>
        <w:t>(</w:t>
      </w:r>
      <w:r w:rsidR="00444F14">
        <w:rPr>
          <w:rStyle w:val="Ninguno"/>
          <w:color w:val="7030A0"/>
          <w:sz w:val="24"/>
          <w:szCs w:val="24"/>
        </w:rPr>
        <w:t>o D</w:t>
      </w:r>
      <w:r w:rsidR="00444F14" w:rsidRPr="007C798D">
        <w:rPr>
          <w:rStyle w:val="Ninguno"/>
          <w:color w:val="7030A0"/>
          <w:sz w:val="24"/>
          <w:szCs w:val="24"/>
        </w:rPr>
        <w:t>istrital)</w:t>
      </w:r>
      <w:r>
        <w:rPr>
          <w:rStyle w:val="EncabezadoCar"/>
          <w:color w:val="000000" w:themeColor="text1"/>
          <w:sz w:val="24"/>
          <w:szCs w:val="24"/>
        </w:rPr>
        <w:t>,</w:t>
      </w:r>
      <w:r>
        <w:rPr>
          <w:rStyle w:val="Ninguno"/>
          <w:color w:val="000000" w:themeColor="text1"/>
          <w:sz w:val="24"/>
          <w:szCs w:val="24"/>
        </w:rPr>
        <w:t xml:space="preserve"> </w:t>
      </w:r>
      <w:r w:rsidR="0008150C" w:rsidRPr="00021C38">
        <w:rPr>
          <w:rStyle w:val="Ninguno"/>
          <w:color w:val="auto"/>
          <w:sz w:val="24"/>
          <w:szCs w:val="24"/>
        </w:rPr>
        <w:t xml:space="preserve">constante de </w:t>
      </w:r>
      <w:r w:rsidR="0008150C" w:rsidRPr="00021C38">
        <w:rPr>
          <w:rStyle w:val="Ninguno"/>
          <w:color w:val="7030A0"/>
          <w:sz w:val="24"/>
          <w:szCs w:val="24"/>
        </w:rPr>
        <w:t>(número de fojas que integra la petición, si trae anexos también se menciona)</w:t>
      </w:r>
      <w:r w:rsidR="0008150C" w:rsidRPr="00021C38">
        <w:rPr>
          <w:rStyle w:val="Ninguno"/>
          <w:color w:val="auto"/>
          <w:sz w:val="24"/>
          <w:szCs w:val="24"/>
        </w:rPr>
        <w:t xml:space="preserve">, </w:t>
      </w:r>
      <w:r w:rsidRPr="00021BFA">
        <w:rPr>
          <w:rStyle w:val="Ninguno"/>
          <w:color w:val="000000" w:themeColor="text1"/>
          <w:sz w:val="24"/>
          <w:szCs w:val="24"/>
        </w:rPr>
        <w:t xml:space="preserve">mediante </w:t>
      </w:r>
      <w:r>
        <w:rPr>
          <w:rStyle w:val="Ninguno"/>
          <w:color w:val="000000" w:themeColor="text1"/>
          <w:sz w:val="24"/>
          <w:szCs w:val="24"/>
        </w:rPr>
        <w:t>el</w:t>
      </w:r>
      <w:r w:rsidRPr="00021BFA">
        <w:rPr>
          <w:rStyle w:val="Ninguno"/>
          <w:color w:val="000000" w:themeColor="text1"/>
          <w:sz w:val="24"/>
          <w:szCs w:val="24"/>
        </w:rPr>
        <w:t xml:space="preserve"> cual solicita </w:t>
      </w:r>
      <w:r w:rsidRPr="00081D7A">
        <w:rPr>
          <w:rStyle w:val="Ninguno"/>
          <w:color w:val="7030A0"/>
          <w:sz w:val="24"/>
          <w:szCs w:val="24"/>
        </w:rPr>
        <w:t>(</w:t>
      </w:r>
      <w:r w:rsidR="00444F14">
        <w:rPr>
          <w:rStyle w:val="Ninguno"/>
          <w:color w:val="7030A0"/>
          <w:sz w:val="24"/>
          <w:szCs w:val="24"/>
        </w:rPr>
        <w:t>c</w:t>
      </w:r>
      <w:r w:rsidRPr="00081D7A">
        <w:rPr>
          <w:rStyle w:val="Ninguno"/>
          <w:color w:val="7030A0"/>
          <w:sz w:val="24"/>
          <w:szCs w:val="24"/>
        </w:rPr>
        <w:t>opiar lo que se haya resumido en el apartado “ASUNTO”)</w:t>
      </w:r>
      <w:r w:rsidRPr="00081D7A">
        <w:rPr>
          <w:rStyle w:val="Ninguno"/>
          <w:color w:val="auto"/>
          <w:sz w:val="24"/>
          <w:szCs w:val="24"/>
        </w:rPr>
        <w:t>.</w:t>
      </w:r>
      <w:r>
        <w:rPr>
          <w:rStyle w:val="Ninguno"/>
          <w:color w:val="000000" w:themeColor="text1"/>
          <w:sz w:val="24"/>
          <w:szCs w:val="24"/>
        </w:rPr>
        <w:tab/>
      </w:r>
    </w:p>
    <w:p w14:paraId="0883AEEB" w14:textId="45092083" w:rsidR="003461DD" w:rsidRPr="00021BFA" w:rsidRDefault="003461DD" w:rsidP="003461DD">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Por lo anterior, co</w:t>
      </w:r>
      <w:r>
        <w:rPr>
          <w:rStyle w:val="Ninguno"/>
          <w:color w:val="000000" w:themeColor="text1"/>
          <w:sz w:val="24"/>
          <w:szCs w:val="24"/>
        </w:rPr>
        <w:t>n fundamento en lo dispuesto en</w:t>
      </w:r>
      <w:r w:rsidRPr="00021BFA">
        <w:rPr>
          <w:rStyle w:val="Ninguno"/>
          <w:color w:val="000000" w:themeColor="text1"/>
          <w:sz w:val="24"/>
          <w:szCs w:val="24"/>
        </w:rPr>
        <w:t xml:space="preserve">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ejercicio de la función de Oficialía Electoral del Organismo Público Local Electoral del Estado de Veracruz, en lo sucesivo Reglamento, se tiene por recibida la petición registrándose en el libro respectivo con el número </w:t>
      </w:r>
      <w:r w:rsidRPr="00021BFA">
        <w:rPr>
          <w:rStyle w:val="Ninguno"/>
          <w:b/>
          <w:color w:val="000000" w:themeColor="text1"/>
          <w:sz w:val="24"/>
          <w:szCs w:val="24"/>
        </w:rPr>
        <w:t>OPLEV/OE/</w:t>
      </w:r>
      <w:r>
        <w:rPr>
          <w:rStyle w:val="Ninguno"/>
          <w:b/>
          <w:color w:val="000000" w:themeColor="text1"/>
          <w:sz w:val="24"/>
          <w:szCs w:val="24"/>
        </w:rPr>
        <w:t>CM</w:t>
      </w:r>
      <w:r w:rsidRPr="00081D7A">
        <w:rPr>
          <w:rStyle w:val="Ninguno"/>
          <w:b/>
          <w:color w:val="7030A0"/>
          <w:sz w:val="24"/>
          <w:szCs w:val="24"/>
        </w:rPr>
        <w:t>(</w:t>
      </w:r>
      <w:r w:rsidR="00444F14">
        <w:rPr>
          <w:rStyle w:val="Ninguno"/>
          <w:b/>
          <w:color w:val="7030A0"/>
          <w:sz w:val="24"/>
          <w:szCs w:val="24"/>
        </w:rPr>
        <w:t xml:space="preserve">o CD, seguido del </w:t>
      </w:r>
      <w:r w:rsidRPr="00081D7A">
        <w:rPr>
          <w:rStyle w:val="Ninguno"/>
          <w:b/>
          <w:color w:val="7030A0"/>
          <w:sz w:val="24"/>
          <w:szCs w:val="24"/>
        </w:rPr>
        <w:t>número de Consejo)</w:t>
      </w:r>
      <w:r>
        <w:rPr>
          <w:rStyle w:val="Ninguno"/>
          <w:b/>
          <w:color w:val="000000" w:themeColor="text1"/>
          <w:sz w:val="24"/>
          <w:szCs w:val="24"/>
        </w:rPr>
        <w:t>/</w:t>
      </w:r>
      <w:r w:rsidRPr="00081D7A">
        <w:rPr>
          <w:rStyle w:val="Ninguno"/>
          <w:b/>
          <w:color w:val="7030A0"/>
          <w:sz w:val="24"/>
          <w:szCs w:val="24"/>
        </w:rPr>
        <w:t>(número consecutivo del registro de peticiones)</w:t>
      </w:r>
      <w:r w:rsidRPr="00081D7A">
        <w:rPr>
          <w:rStyle w:val="Ninguno"/>
          <w:b/>
          <w:color w:val="auto"/>
          <w:sz w:val="24"/>
          <w:szCs w:val="24"/>
        </w:rPr>
        <w:t>/</w:t>
      </w:r>
      <w:r w:rsidRPr="00081D7A">
        <w:rPr>
          <w:rStyle w:val="Ninguno"/>
          <w:b/>
          <w:color w:val="7030A0"/>
          <w:sz w:val="24"/>
          <w:szCs w:val="24"/>
        </w:rPr>
        <w:t>(iniciales del partido o del nombre del aspirante o candidato)</w:t>
      </w:r>
      <w:r w:rsidRPr="00823F72">
        <w:rPr>
          <w:rStyle w:val="Ninguno"/>
          <w:b/>
          <w:color w:val="auto"/>
          <w:sz w:val="24"/>
          <w:szCs w:val="24"/>
        </w:rPr>
        <w:t>/202</w:t>
      </w:r>
      <w:r w:rsidR="00444F14">
        <w:rPr>
          <w:rStyle w:val="Ninguno"/>
          <w:b/>
          <w:color w:val="auto"/>
          <w:sz w:val="24"/>
          <w:szCs w:val="24"/>
        </w:rPr>
        <w:t xml:space="preserve">3 </w:t>
      </w:r>
      <w:r w:rsidR="00444F14" w:rsidRPr="00053C6D">
        <w:rPr>
          <w:rStyle w:val="Ninguno"/>
          <w:b/>
          <w:color w:val="7030A0"/>
          <w:sz w:val="24"/>
          <w:szCs w:val="24"/>
        </w:rPr>
        <w:t>(o año correspondiente)</w:t>
      </w:r>
      <w:r>
        <w:rPr>
          <w:rStyle w:val="Ninguno"/>
          <w:color w:val="000000" w:themeColor="text1"/>
          <w:sz w:val="24"/>
          <w:szCs w:val="24"/>
        </w:rPr>
        <w:t>.</w:t>
      </w:r>
      <w:r>
        <w:rPr>
          <w:rStyle w:val="Ninguno"/>
          <w:color w:val="000000" w:themeColor="text1"/>
          <w:sz w:val="24"/>
          <w:szCs w:val="24"/>
        </w:rPr>
        <w:tab/>
      </w:r>
    </w:p>
    <w:p w14:paraId="3EDA1010" w14:textId="77777777" w:rsidR="003461DD" w:rsidRPr="00021BFA" w:rsidRDefault="003461DD" w:rsidP="003461DD">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color w:val="000000" w:themeColor="text1"/>
          <w:sz w:val="24"/>
          <w:szCs w:val="24"/>
        </w:rPr>
        <w:t xml:space="preserve">Acto seguido, con fundamento en el artículo 29, numeral 1, inciso c) del Reglamento, </w:t>
      </w:r>
      <w:r w:rsidRPr="00A307B0">
        <w:rPr>
          <w:rStyle w:val="Ninguno"/>
          <w:color w:val="auto"/>
          <w:sz w:val="24"/>
          <w:szCs w:val="24"/>
        </w:rPr>
        <w:t>se procede al análisis de los elementos que conforman el escrito de referencia, para determinar si se cumplen los requisitos necesarios para la atención de la petición:</w:t>
      </w:r>
      <w:r>
        <w:rPr>
          <w:rStyle w:val="Ninguno"/>
          <w:color w:val="auto"/>
          <w:sz w:val="24"/>
          <w:szCs w:val="24"/>
        </w:rPr>
        <w:t xml:space="preserve"> </w:t>
      </w:r>
      <w:r>
        <w:rPr>
          <w:rStyle w:val="Ninguno"/>
          <w:color w:val="auto"/>
          <w:sz w:val="24"/>
          <w:szCs w:val="24"/>
        </w:rPr>
        <w:tab/>
      </w:r>
    </w:p>
    <w:p w14:paraId="63B4230D" w14:textId="77777777" w:rsidR="00C87424" w:rsidRPr="003461DD" w:rsidRDefault="00C87424" w:rsidP="003461DD">
      <w:pPr>
        <w:pStyle w:val="Cuerpo"/>
        <w:tabs>
          <w:tab w:val="right" w:leader="hyphen" w:pos="8789"/>
        </w:tabs>
        <w:spacing w:before="120" w:after="120" w:line="360" w:lineRule="auto"/>
        <w:jc w:val="both"/>
        <w:rPr>
          <w:rStyle w:val="Ninguno"/>
          <w:rFonts w:eastAsiaTheme="minorEastAsia"/>
          <w:b/>
          <w:bCs/>
          <w:color w:val="auto"/>
          <w:sz w:val="24"/>
          <w:szCs w:val="24"/>
          <w:bdr w:val="none" w:sz="0" w:space="0" w:color="auto"/>
          <w:lang w:eastAsia="en-US"/>
        </w:rPr>
      </w:pPr>
      <w:r w:rsidRPr="003461DD">
        <w:rPr>
          <w:rStyle w:val="Ninguno"/>
          <w:b/>
          <w:color w:val="auto"/>
          <w:sz w:val="24"/>
          <w:szCs w:val="24"/>
        </w:rPr>
        <w:t>-----</w:t>
      </w:r>
      <w:r w:rsidR="00754ABE" w:rsidRPr="003461DD">
        <w:rPr>
          <w:rStyle w:val="Ninguno"/>
          <w:b/>
          <w:color w:val="auto"/>
          <w:sz w:val="24"/>
          <w:szCs w:val="24"/>
        </w:rPr>
        <w:t>------------------------------</w:t>
      </w:r>
      <w:r w:rsidRPr="003461DD">
        <w:rPr>
          <w:rStyle w:val="Ninguno"/>
          <w:b/>
          <w:color w:val="auto"/>
          <w:sz w:val="24"/>
          <w:szCs w:val="24"/>
        </w:rPr>
        <w:t xml:space="preserve"> </w:t>
      </w:r>
      <w:r w:rsidR="00754ABE" w:rsidRPr="003461DD">
        <w:rPr>
          <w:rStyle w:val="Ninguno"/>
          <w:b/>
          <w:bCs/>
          <w:color w:val="auto"/>
          <w:sz w:val="24"/>
          <w:szCs w:val="24"/>
        </w:rPr>
        <w:t>REQUISITO</w:t>
      </w:r>
      <w:r w:rsidRPr="003461DD">
        <w:rPr>
          <w:rStyle w:val="Ninguno"/>
          <w:b/>
          <w:bCs/>
          <w:color w:val="auto"/>
          <w:sz w:val="24"/>
          <w:szCs w:val="24"/>
        </w:rPr>
        <w:t xml:space="preserve"> DE PROCEDENCIA ----------------------------</w:t>
      </w:r>
      <w:r w:rsidR="00754ABE" w:rsidRPr="003461DD">
        <w:rPr>
          <w:rStyle w:val="Ninguno"/>
          <w:b/>
          <w:bCs/>
          <w:color w:val="auto"/>
          <w:sz w:val="24"/>
          <w:szCs w:val="24"/>
        </w:rPr>
        <w:t>--</w:t>
      </w:r>
    </w:p>
    <w:p w14:paraId="1F5FD060" w14:textId="2FDBD28A" w:rsidR="003461DD" w:rsidRPr="00021BFA" w:rsidRDefault="003461DD" w:rsidP="003461DD">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1. Presentación.</w:t>
      </w:r>
      <w:r w:rsidRPr="00021BFA">
        <w:rPr>
          <w:rStyle w:val="Ninguno"/>
          <w:color w:val="000000" w:themeColor="text1"/>
          <w:sz w:val="24"/>
          <w:szCs w:val="24"/>
          <w:lang w:val="fr-FR"/>
        </w:rPr>
        <w:t xml:space="preserve"> </w:t>
      </w:r>
      <w:r w:rsidRPr="00021BFA">
        <w:rPr>
          <w:rStyle w:val="Ninguno"/>
          <w:color w:val="000000" w:themeColor="text1"/>
          <w:sz w:val="24"/>
          <w:szCs w:val="24"/>
        </w:rPr>
        <w:t xml:space="preserve">La petición fue presentada por </w:t>
      </w:r>
      <w:r>
        <w:rPr>
          <w:rStyle w:val="Ninguno"/>
          <w:color w:val="000000" w:themeColor="text1"/>
          <w:sz w:val="24"/>
          <w:szCs w:val="24"/>
        </w:rPr>
        <w:t>escrito</w:t>
      </w:r>
      <w:r w:rsidRPr="00021BFA">
        <w:rPr>
          <w:rStyle w:val="Ninguno"/>
          <w:color w:val="000000" w:themeColor="text1"/>
          <w:sz w:val="24"/>
          <w:szCs w:val="24"/>
        </w:rPr>
        <w:t xml:space="preserve"> por </w:t>
      </w:r>
      <w:r>
        <w:rPr>
          <w:rStyle w:val="Ninguno"/>
          <w:color w:val="000000" w:themeColor="text1"/>
          <w:sz w:val="24"/>
          <w:szCs w:val="24"/>
        </w:rPr>
        <w:t xml:space="preserve">el C. </w:t>
      </w:r>
      <w:r w:rsidRPr="00906DDB">
        <w:rPr>
          <w:rStyle w:val="Ninguno"/>
          <w:color w:val="7030A0"/>
          <w:sz w:val="24"/>
          <w:szCs w:val="24"/>
        </w:rPr>
        <w:t>(o la C.) (Nombre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epresentan</w:t>
      </w:r>
      <w:r>
        <w:rPr>
          <w:rStyle w:val="Ninguno"/>
          <w:color w:val="000000" w:themeColor="text1"/>
          <w:sz w:val="24"/>
          <w:szCs w:val="24"/>
        </w:rPr>
        <w:t xml:space="preserve">te </w:t>
      </w:r>
      <w:r w:rsidRPr="00906DDB">
        <w:rPr>
          <w:rStyle w:val="Ninguno"/>
          <w:color w:val="7030A0"/>
          <w:sz w:val="24"/>
          <w:szCs w:val="24"/>
        </w:rPr>
        <w:t xml:space="preserve">(propietario o suplente) </w:t>
      </w:r>
      <w:r>
        <w:rPr>
          <w:rStyle w:val="Ninguno"/>
          <w:color w:val="000000" w:themeColor="text1"/>
          <w:sz w:val="24"/>
          <w:szCs w:val="24"/>
        </w:rPr>
        <w:t xml:space="preserve">del </w:t>
      </w:r>
      <w:r w:rsidR="0017291B" w:rsidRPr="00055525">
        <w:rPr>
          <w:rStyle w:val="Ninguno"/>
          <w:color w:val="7030A0"/>
          <w:sz w:val="24"/>
          <w:szCs w:val="24"/>
        </w:rPr>
        <w:t>(nombre del partido pol</w:t>
      </w:r>
      <w:r w:rsidR="0017291B">
        <w:rPr>
          <w:rStyle w:val="Ninguno"/>
          <w:color w:val="7030A0"/>
          <w:sz w:val="24"/>
          <w:szCs w:val="24"/>
        </w:rPr>
        <w:t>ítico, aspirante,</w:t>
      </w:r>
      <w:r w:rsidR="0017291B" w:rsidRPr="00055525">
        <w:rPr>
          <w:rStyle w:val="Ninguno"/>
          <w:color w:val="7030A0"/>
          <w:sz w:val="24"/>
          <w:szCs w:val="24"/>
        </w:rPr>
        <w:t xml:space="preserve"> candidato </w:t>
      </w:r>
      <w:r w:rsidR="0040234F">
        <w:rPr>
          <w:rStyle w:val="Ninguno"/>
          <w:color w:val="7030A0"/>
          <w:sz w:val="24"/>
          <w:szCs w:val="24"/>
        </w:rPr>
        <w:t xml:space="preserve">o candidato </w:t>
      </w:r>
      <w:r w:rsidR="0017291B" w:rsidRPr="00055525">
        <w:rPr>
          <w:rStyle w:val="Ninguno"/>
          <w:color w:val="7030A0"/>
          <w:sz w:val="24"/>
          <w:szCs w:val="24"/>
        </w:rPr>
        <w:t>independ</w:t>
      </w:r>
      <w:r w:rsidR="0017291B">
        <w:rPr>
          <w:rStyle w:val="Ninguno"/>
          <w:color w:val="7030A0"/>
          <w:sz w:val="24"/>
          <w:szCs w:val="24"/>
        </w:rPr>
        <w:t>i</w:t>
      </w:r>
      <w:r w:rsidR="0017291B" w:rsidRPr="00055525">
        <w:rPr>
          <w:rStyle w:val="Ninguno"/>
          <w:color w:val="7030A0"/>
          <w:sz w:val="24"/>
          <w:szCs w:val="24"/>
        </w:rPr>
        <w:t>ente)</w:t>
      </w:r>
      <w:r w:rsidRPr="00243516">
        <w:rPr>
          <w:rStyle w:val="Ninguno"/>
          <w:color w:val="000000" w:themeColor="text1"/>
          <w:sz w:val="24"/>
          <w:szCs w:val="24"/>
        </w:rPr>
        <w:t>,</w:t>
      </w:r>
      <w:r w:rsidRPr="00243516">
        <w:rPr>
          <w:rStyle w:val="Ninguno"/>
          <w:bCs/>
          <w:color w:val="000000" w:themeColor="text1"/>
          <w:sz w:val="24"/>
          <w:szCs w:val="24"/>
        </w:rPr>
        <w:t xml:space="preserve"> </w:t>
      </w:r>
      <w:r w:rsidRPr="00021BFA">
        <w:rPr>
          <w:rStyle w:val="Ninguno"/>
          <w:color w:val="000000" w:themeColor="text1"/>
          <w:sz w:val="24"/>
          <w:szCs w:val="24"/>
        </w:rPr>
        <w:t xml:space="preserve">ante el Consejo </w:t>
      </w:r>
      <w:r>
        <w:rPr>
          <w:rStyle w:val="Ninguno"/>
          <w:color w:val="000000" w:themeColor="text1"/>
          <w:sz w:val="24"/>
          <w:szCs w:val="24"/>
        </w:rPr>
        <w:t xml:space="preserve">Municipal </w:t>
      </w:r>
      <w:r w:rsidR="0040234F" w:rsidRPr="007C798D">
        <w:rPr>
          <w:rStyle w:val="Ninguno"/>
          <w:color w:val="7030A0"/>
          <w:sz w:val="24"/>
          <w:szCs w:val="24"/>
        </w:rPr>
        <w:t>(</w:t>
      </w:r>
      <w:r w:rsidR="0040234F">
        <w:rPr>
          <w:rStyle w:val="Ninguno"/>
          <w:color w:val="7030A0"/>
          <w:sz w:val="24"/>
          <w:szCs w:val="24"/>
        </w:rPr>
        <w:t>o D</w:t>
      </w:r>
      <w:r w:rsidR="0040234F" w:rsidRPr="007C798D">
        <w:rPr>
          <w:rStyle w:val="Ninguno"/>
          <w:color w:val="7030A0"/>
          <w:sz w:val="24"/>
          <w:szCs w:val="24"/>
        </w:rPr>
        <w:t>istrital)</w:t>
      </w:r>
      <w:r w:rsidR="0040234F" w:rsidRPr="00587C56">
        <w:rPr>
          <w:rStyle w:val="Ninguno"/>
          <w:color w:val="7030A0"/>
          <w:sz w:val="24"/>
          <w:szCs w:val="24"/>
        </w:rPr>
        <w:t xml:space="preserve"> </w:t>
      </w:r>
      <w:r w:rsidRPr="00906DDB">
        <w:rPr>
          <w:rStyle w:val="Ninguno"/>
          <w:color w:val="7030A0"/>
          <w:sz w:val="24"/>
          <w:szCs w:val="24"/>
        </w:rPr>
        <w:t>(número del Consejo)</w:t>
      </w:r>
      <w:r w:rsidRPr="00021BFA">
        <w:rPr>
          <w:rStyle w:val="Ninguno"/>
          <w:color w:val="000000" w:themeColor="text1"/>
          <w:sz w:val="24"/>
          <w:szCs w:val="24"/>
        </w:rPr>
        <w:t xml:space="preserve"> del Organismo Público Local Electoral del Estado de Veracruz</w:t>
      </w:r>
      <w:r>
        <w:rPr>
          <w:rStyle w:val="Ninguno"/>
          <w:color w:val="000000" w:themeColor="text1"/>
          <w:sz w:val="24"/>
          <w:szCs w:val="24"/>
        </w:rPr>
        <w:t>, con sede</w:t>
      </w:r>
      <w:r w:rsidRPr="00021BFA">
        <w:rPr>
          <w:rStyle w:val="Ninguno"/>
          <w:color w:val="000000" w:themeColor="text1"/>
          <w:sz w:val="24"/>
          <w:szCs w:val="24"/>
        </w:rPr>
        <w:t xml:space="preserve"> </w:t>
      </w:r>
      <w:r>
        <w:rPr>
          <w:rStyle w:val="Ninguno"/>
          <w:color w:val="000000" w:themeColor="text1"/>
          <w:sz w:val="24"/>
          <w:szCs w:val="24"/>
        </w:rPr>
        <w:t xml:space="preserve">en </w:t>
      </w:r>
      <w:r w:rsidRPr="00906DDB">
        <w:rPr>
          <w:rStyle w:val="Ninguno"/>
          <w:color w:val="7030A0"/>
          <w:sz w:val="24"/>
          <w:szCs w:val="24"/>
        </w:rPr>
        <w:t xml:space="preserve">(nombre del </w:t>
      </w:r>
      <w:r w:rsidR="0040234F">
        <w:rPr>
          <w:rStyle w:val="Ninguno"/>
          <w:color w:val="7030A0"/>
          <w:sz w:val="24"/>
          <w:szCs w:val="24"/>
        </w:rPr>
        <w:t>municipio</w:t>
      </w:r>
      <w:r w:rsidRPr="00906DDB">
        <w:rPr>
          <w:rStyle w:val="Ninguno"/>
          <w:color w:val="7030A0"/>
          <w:sz w:val="24"/>
          <w:szCs w:val="24"/>
        </w:rPr>
        <w:t>)</w:t>
      </w:r>
      <w:r w:rsidRPr="00021BFA">
        <w:rPr>
          <w:rStyle w:val="Ninguno"/>
          <w:color w:val="000000" w:themeColor="text1"/>
          <w:sz w:val="24"/>
          <w:szCs w:val="24"/>
        </w:rPr>
        <w:t xml:space="preserve">, el día </w:t>
      </w:r>
      <w:r w:rsidRPr="00906DDB">
        <w:rPr>
          <w:rStyle w:val="Ninguno"/>
          <w:color w:val="7030A0"/>
          <w:sz w:val="24"/>
          <w:szCs w:val="24"/>
        </w:rPr>
        <w:t>(día</w:t>
      </w:r>
      <w:r w:rsidR="0040234F">
        <w:rPr>
          <w:rStyle w:val="Ninguno"/>
          <w:color w:val="7030A0"/>
          <w:sz w:val="24"/>
          <w:szCs w:val="24"/>
        </w:rPr>
        <w:t xml:space="preserve">, mes y año </w:t>
      </w:r>
      <w:r w:rsidRPr="00906DDB">
        <w:rPr>
          <w:rStyle w:val="Ninguno"/>
          <w:color w:val="7030A0"/>
          <w:sz w:val="24"/>
          <w:szCs w:val="24"/>
        </w:rPr>
        <w:t>en que fue presentada)</w:t>
      </w:r>
      <w:r w:rsidRPr="00021BFA">
        <w:rPr>
          <w:rStyle w:val="Ninguno"/>
          <w:color w:val="000000" w:themeColor="text1"/>
          <w:sz w:val="24"/>
          <w:szCs w:val="24"/>
        </w:rPr>
        <w:t xml:space="preserve">, a las </w:t>
      </w:r>
      <w:r w:rsidRPr="006268C1">
        <w:rPr>
          <w:rStyle w:val="Ninguno"/>
          <w:color w:val="7030A0"/>
          <w:sz w:val="24"/>
          <w:szCs w:val="24"/>
        </w:rPr>
        <w:t xml:space="preserve">(hora exacta en que se </w:t>
      </w:r>
      <w:r w:rsidR="0040234F">
        <w:rPr>
          <w:rStyle w:val="Ninguno"/>
          <w:color w:val="7030A0"/>
          <w:sz w:val="24"/>
          <w:szCs w:val="24"/>
        </w:rPr>
        <w:t>recibió</w:t>
      </w:r>
      <w:r w:rsidRPr="006268C1">
        <w:rPr>
          <w:rStyle w:val="Ninguno"/>
          <w:color w:val="7030A0"/>
          <w:sz w:val="24"/>
          <w:szCs w:val="24"/>
        </w:rPr>
        <w:t>)</w:t>
      </w:r>
      <w:r>
        <w:rPr>
          <w:rStyle w:val="Ninguno"/>
          <w:color w:val="000000" w:themeColor="text1"/>
          <w:sz w:val="24"/>
          <w:szCs w:val="24"/>
        </w:rPr>
        <w:t xml:space="preserve">, de lo cual se advierte que fue presentada mediante una de las </w:t>
      </w:r>
      <w:r>
        <w:rPr>
          <w:rStyle w:val="Ninguno"/>
          <w:color w:val="000000" w:themeColor="text1"/>
          <w:sz w:val="24"/>
          <w:szCs w:val="24"/>
        </w:rPr>
        <w:lastRenderedPageBreak/>
        <w:t xml:space="preserve">modalidades que prevé el Reglamento, </w:t>
      </w:r>
      <w:r w:rsidRPr="00021BFA">
        <w:rPr>
          <w:rStyle w:val="Ninguno"/>
          <w:color w:val="000000" w:themeColor="text1"/>
          <w:sz w:val="24"/>
          <w:szCs w:val="24"/>
        </w:rPr>
        <w:t xml:space="preserve">por lo que se satisface el requisito establecido en el artículo 22, numeral 1, inciso </w:t>
      </w:r>
      <w:r>
        <w:rPr>
          <w:rStyle w:val="Ninguno"/>
          <w:color w:val="000000" w:themeColor="text1"/>
          <w:sz w:val="24"/>
          <w:szCs w:val="24"/>
        </w:rPr>
        <w:t>a</w:t>
      </w:r>
      <w:r w:rsidRPr="00021BFA">
        <w:rPr>
          <w:rStyle w:val="Ninguno"/>
          <w:color w:val="000000" w:themeColor="text1"/>
          <w:sz w:val="24"/>
          <w:szCs w:val="24"/>
        </w:rPr>
        <w:t>) del Reglamento</w:t>
      </w:r>
      <w:r w:rsidRPr="00021BFA">
        <w:rPr>
          <w:rStyle w:val="Ninguno"/>
          <w:color w:val="000000" w:themeColor="text1"/>
          <w:sz w:val="24"/>
          <w:szCs w:val="24"/>
          <w:lang w:val="it-IT"/>
        </w:rPr>
        <w:t>.</w:t>
      </w:r>
      <w:r w:rsidRPr="00021BFA">
        <w:rPr>
          <w:rStyle w:val="Ninguno"/>
          <w:color w:val="000000" w:themeColor="text1"/>
          <w:sz w:val="24"/>
          <w:szCs w:val="24"/>
          <w:lang w:val="it-IT"/>
        </w:rPr>
        <w:tab/>
      </w:r>
    </w:p>
    <w:p w14:paraId="0224E995" w14:textId="6C44D30B" w:rsidR="003461DD" w:rsidRPr="00021BFA" w:rsidRDefault="003461DD" w:rsidP="003461DD">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2.</w:t>
      </w:r>
      <w:r w:rsidRPr="00021BFA">
        <w:rPr>
          <w:rStyle w:val="Ninguno"/>
          <w:color w:val="000000" w:themeColor="text1"/>
          <w:sz w:val="24"/>
          <w:szCs w:val="24"/>
        </w:rPr>
        <w:t xml:space="preserve"> </w:t>
      </w:r>
      <w:r w:rsidRPr="00021BFA">
        <w:rPr>
          <w:rStyle w:val="Ninguno"/>
          <w:b/>
          <w:bCs/>
          <w:color w:val="000000" w:themeColor="text1"/>
          <w:sz w:val="24"/>
          <w:szCs w:val="24"/>
        </w:rPr>
        <w:t xml:space="preserve">Personalidad. </w:t>
      </w:r>
      <w:r w:rsidRPr="00021BFA">
        <w:rPr>
          <w:rStyle w:val="Ninguno"/>
          <w:color w:val="000000" w:themeColor="text1"/>
          <w:sz w:val="24"/>
          <w:szCs w:val="24"/>
        </w:rPr>
        <w:t xml:space="preserve">De acuerdo con los archivos de registro de representantes de </w:t>
      </w:r>
      <w:r>
        <w:rPr>
          <w:rStyle w:val="Ninguno"/>
          <w:color w:val="000000" w:themeColor="text1"/>
          <w:sz w:val="24"/>
          <w:szCs w:val="24"/>
        </w:rPr>
        <w:t>p</w:t>
      </w:r>
      <w:r w:rsidRPr="00021BFA">
        <w:rPr>
          <w:rStyle w:val="Ninguno"/>
          <w:color w:val="000000" w:themeColor="text1"/>
          <w:sz w:val="24"/>
          <w:szCs w:val="24"/>
        </w:rPr>
        <w:t>artido</w:t>
      </w:r>
      <w:r>
        <w:rPr>
          <w:rStyle w:val="Ninguno"/>
          <w:color w:val="000000" w:themeColor="text1"/>
          <w:sz w:val="24"/>
          <w:szCs w:val="24"/>
        </w:rPr>
        <w:t>s</w:t>
      </w:r>
      <w:r w:rsidRPr="00021BFA">
        <w:rPr>
          <w:rStyle w:val="Ninguno"/>
          <w:color w:val="000000" w:themeColor="text1"/>
          <w:sz w:val="24"/>
          <w:szCs w:val="24"/>
        </w:rPr>
        <w:t xml:space="preserve"> político</w:t>
      </w:r>
      <w:r>
        <w:rPr>
          <w:rStyle w:val="Ninguno"/>
          <w:color w:val="000000" w:themeColor="text1"/>
          <w:sz w:val="24"/>
          <w:szCs w:val="24"/>
        </w:rPr>
        <w:t>s</w:t>
      </w:r>
      <w:r w:rsidRPr="00021BFA">
        <w:rPr>
          <w:rStyle w:val="Ninguno"/>
          <w:color w:val="000000" w:themeColor="text1"/>
          <w:sz w:val="24"/>
          <w:szCs w:val="24"/>
        </w:rPr>
        <w:t>, aspirante</w:t>
      </w:r>
      <w:r>
        <w:rPr>
          <w:rStyle w:val="Ninguno"/>
          <w:color w:val="000000" w:themeColor="text1"/>
          <w:sz w:val="24"/>
          <w:szCs w:val="24"/>
        </w:rPr>
        <w:t>s</w:t>
      </w:r>
      <w:r w:rsidRPr="00021BFA">
        <w:rPr>
          <w:rStyle w:val="Ninguno"/>
          <w:color w:val="000000" w:themeColor="text1"/>
          <w:sz w:val="24"/>
          <w:szCs w:val="24"/>
        </w:rPr>
        <w:t xml:space="preserve"> y candidaturas independientes y/o Asociaci</w:t>
      </w:r>
      <w:r>
        <w:rPr>
          <w:rStyle w:val="Ninguno"/>
          <w:color w:val="000000" w:themeColor="text1"/>
          <w:sz w:val="24"/>
          <w:szCs w:val="24"/>
        </w:rPr>
        <w:t>ones</w:t>
      </w:r>
      <w:r w:rsidRPr="00021BFA">
        <w:rPr>
          <w:rStyle w:val="Ninguno"/>
          <w:color w:val="000000" w:themeColor="text1"/>
          <w:sz w:val="24"/>
          <w:szCs w:val="24"/>
        </w:rPr>
        <w:t xml:space="preserve"> Política</w:t>
      </w:r>
      <w:r>
        <w:rPr>
          <w:rStyle w:val="Ninguno"/>
          <w:color w:val="000000" w:themeColor="text1"/>
          <w:sz w:val="24"/>
          <w:szCs w:val="24"/>
        </w:rPr>
        <w:t>s</w:t>
      </w:r>
      <w:r w:rsidRPr="00021BFA">
        <w:rPr>
          <w:rStyle w:val="Ninguno"/>
          <w:color w:val="000000" w:themeColor="text1"/>
          <w:sz w:val="24"/>
          <w:szCs w:val="24"/>
        </w:rPr>
        <w:t xml:space="preserve"> Estatal</w:t>
      </w:r>
      <w:r>
        <w:rPr>
          <w:rStyle w:val="Ninguno"/>
          <w:color w:val="000000" w:themeColor="text1"/>
          <w:sz w:val="24"/>
          <w:szCs w:val="24"/>
        </w:rPr>
        <w:t>es</w:t>
      </w:r>
      <w:r w:rsidRPr="00021BFA">
        <w:rPr>
          <w:rStyle w:val="Ninguno"/>
          <w:color w:val="000000" w:themeColor="text1"/>
          <w:sz w:val="24"/>
          <w:szCs w:val="24"/>
        </w:rPr>
        <w:t>, se confirma que el peticionario</w:t>
      </w:r>
      <w:r>
        <w:rPr>
          <w:rStyle w:val="Ninguno"/>
          <w:color w:val="000000" w:themeColor="text1"/>
          <w:sz w:val="24"/>
          <w:szCs w:val="24"/>
        </w:rPr>
        <w:t xml:space="preserve"> </w:t>
      </w:r>
      <w:r w:rsidRPr="006268C1">
        <w:rPr>
          <w:rStyle w:val="Ninguno"/>
          <w:color w:val="7030A0"/>
          <w:sz w:val="24"/>
          <w:szCs w:val="24"/>
        </w:rPr>
        <w:t xml:space="preserve">(o la peticionaria) </w:t>
      </w:r>
      <w:r w:rsidRPr="00021BFA">
        <w:rPr>
          <w:rStyle w:val="Ninguno"/>
          <w:color w:val="000000" w:themeColor="text1"/>
          <w:sz w:val="24"/>
          <w:szCs w:val="24"/>
        </w:rPr>
        <w:t xml:space="preserve">cuenta con la acreditación como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6268C1">
        <w:rPr>
          <w:rStyle w:val="Ninguno"/>
          <w:color w:val="7030A0"/>
          <w:sz w:val="24"/>
          <w:szCs w:val="24"/>
        </w:rPr>
        <w:t>(propietario o suplente)</w:t>
      </w:r>
      <w:r w:rsidRPr="00021BFA">
        <w:rPr>
          <w:rStyle w:val="Ninguno"/>
          <w:color w:val="000000" w:themeColor="text1"/>
          <w:sz w:val="24"/>
          <w:szCs w:val="24"/>
        </w:rPr>
        <w:t xml:space="preserve"> del </w:t>
      </w:r>
      <w:r w:rsidRPr="006268C1">
        <w:rPr>
          <w:rStyle w:val="Ninguno"/>
          <w:color w:val="7030A0"/>
          <w:sz w:val="24"/>
          <w:szCs w:val="24"/>
        </w:rPr>
        <w:t>(nombre del partido político, aspirante</w:t>
      </w:r>
      <w:r w:rsidR="0040234F">
        <w:rPr>
          <w:rStyle w:val="Ninguno"/>
          <w:color w:val="7030A0"/>
          <w:sz w:val="24"/>
          <w:szCs w:val="24"/>
        </w:rPr>
        <w:t>, candidato</w:t>
      </w:r>
      <w:r w:rsidRPr="006268C1">
        <w:rPr>
          <w:rStyle w:val="Ninguno"/>
          <w:color w:val="7030A0"/>
          <w:sz w:val="24"/>
          <w:szCs w:val="24"/>
        </w:rPr>
        <w:t xml:space="preserve"> o candidato independiente) </w:t>
      </w:r>
      <w:r w:rsidRPr="00021BFA">
        <w:rPr>
          <w:rStyle w:val="Ninguno"/>
          <w:color w:val="000000" w:themeColor="text1"/>
          <w:sz w:val="24"/>
          <w:szCs w:val="24"/>
        </w:rPr>
        <w:t>ante este Consejo Municipal</w:t>
      </w:r>
      <w:r w:rsidR="0040234F">
        <w:rPr>
          <w:rStyle w:val="Ninguno"/>
          <w:color w:val="000000" w:themeColor="text1"/>
          <w:sz w:val="24"/>
          <w:szCs w:val="24"/>
        </w:rPr>
        <w:t xml:space="preserve"> </w:t>
      </w:r>
      <w:r w:rsidR="0040234F" w:rsidRPr="007C798D">
        <w:rPr>
          <w:rStyle w:val="Ninguno"/>
          <w:color w:val="7030A0"/>
          <w:sz w:val="24"/>
          <w:szCs w:val="24"/>
        </w:rPr>
        <w:t>(</w:t>
      </w:r>
      <w:r w:rsidR="0040234F">
        <w:rPr>
          <w:rStyle w:val="Ninguno"/>
          <w:color w:val="7030A0"/>
          <w:sz w:val="24"/>
          <w:szCs w:val="24"/>
        </w:rPr>
        <w:t>o D</w:t>
      </w:r>
      <w:r w:rsidR="0040234F" w:rsidRPr="007C798D">
        <w:rPr>
          <w:rStyle w:val="Ninguno"/>
          <w:color w:val="7030A0"/>
          <w:sz w:val="24"/>
          <w:szCs w:val="24"/>
        </w:rPr>
        <w:t>istrital)</w:t>
      </w:r>
      <w:r w:rsidRPr="00021BFA">
        <w:rPr>
          <w:rStyle w:val="EncabezadoCar"/>
          <w:color w:val="000000" w:themeColor="text1"/>
          <w:sz w:val="24"/>
          <w:szCs w:val="24"/>
        </w:rPr>
        <w:t>,</w:t>
      </w:r>
      <w:r w:rsidRPr="00021BFA">
        <w:rPr>
          <w:rStyle w:val="Ninguno"/>
          <w:color w:val="000000" w:themeColor="text1"/>
          <w:sz w:val="24"/>
          <w:szCs w:val="24"/>
        </w:rPr>
        <w:t xml:space="preserve"> por lo que se tiene por reconocida su personalidad, cumpliendo con ello el requisito establecido en el artículo 22, numeral 1, inciso c</w:t>
      </w:r>
      <w:r>
        <w:rPr>
          <w:rStyle w:val="Ninguno"/>
          <w:color w:val="000000" w:themeColor="text1"/>
          <w:sz w:val="24"/>
          <w:szCs w:val="24"/>
        </w:rPr>
        <w:t>)</w:t>
      </w:r>
      <w:r w:rsidRPr="00021BFA">
        <w:rPr>
          <w:rStyle w:val="Ninguno"/>
          <w:color w:val="000000" w:themeColor="text1"/>
          <w:sz w:val="24"/>
          <w:szCs w:val="24"/>
        </w:rPr>
        <w:t xml:space="preserve"> del</w:t>
      </w:r>
      <w:r w:rsidRPr="00021BFA">
        <w:rPr>
          <w:rStyle w:val="Ninguno"/>
          <w:color w:val="000000" w:themeColor="text1"/>
          <w:sz w:val="24"/>
          <w:szCs w:val="24"/>
          <w:lang w:val="it-IT"/>
        </w:rPr>
        <w:t xml:space="preserve"> Reglamento</w:t>
      </w:r>
      <w:r w:rsidRPr="00021BFA">
        <w:rPr>
          <w:rStyle w:val="Ninguno"/>
          <w:color w:val="000000" w:themeColor="text1"/>
          <w:sz w:val="24"/>
          <w:szCs w:val="24"/>
        </w:rPr>
        <w:t>.</w:t>
      </w:r>
      <w:r w:rsidRPr="00021BFA">
        <w:rPr>
          <w:rStyle w:val="Ninguno"/>
          <w:color w:val="000000" w:themeColor="text1"/>
          <w:sz w:val="24"/>
          <w:szCs w:val="24"/>
        </w:rPr>
        <w:tab/>
      </w:r>
    </w:p>
    <w:p w14:paraId="1D84FD41" w14:textId="0ADE0E7D" w:rsidR="00FA6080" w:rsidRDefault="00105E21" w:rsidP="003461DD">
      <w:pPr>
        <w:pStyle w:val="Cuerpo"/>
        <w:tabs>
          <w:tab w:val="right" w:leader="hyphen" w:pos="8789"/>
        </w:tabs>
        <w:spacing w:before="120" w:after="120" w:line="360" w:lineRule="auto"/>
        <w:jc w:val="both"/>
        <w:rPr>
          <w:rStyle w:val="Ninguno"/>
          <w:b/>
          <w:bCs/>
          <w:color w:val="auto"/>
          <w:sz w:val="24"/>
          <w:szCs w:val="24"/>
          <w:lang w:val="it-IT"/>
        </w:rPr>
      </w:pPr>
      <w:r w:rsidRPr="003461DD">
        <w:rPr>
          <w:rStyle w:val="Ninguno"/>
          <w:b/>
          <w:bCs/>
          <w:color w:val="auto"/>
          <w:sz w:val="24"/>
          <w:szCs w:val="24"/>
        </w:rPr>
        <w:t>3</w:t>
      </w:r>
      <w:r w:rsidRPr="003461DD">
        <w:rPr>
          <w:rStyle w:val="Ninguno"/>
          <w:bCs/>
          <w:color w:val="auto"/>
          <w:sz w:val="24"/>
          <w:szCs w:val="24"/>
        </w:rPr>
        <w:t xml:space="preserve">. </w:t>
      </w:r>
      <w:r w:rsidR="00C87424" w:rsidRPr="003461DD">
        <w:rPr>
          <w:rStyle w:val="Ninguno"/>
          <w:b/>
          <w:bCs/>
          <w:color w:val="auto"/>
          <w:sz w:val="24"/>
          <w:szCs w:val="24"/>
          <w:lang w:val="it-IT"/>
        </w:rPr>
        <w:t>Domicilio.</w:t>
      </w:r>
      <w:r w:rsidR="00E41482" w:rsidRPr="003461DD">
        <w:rPr>
          <w:rStyle w:val="Ninguno"/>
          <w:b/>
          <w:bCs/>
          <w:color w:val="auto"/>
          <w:sz w:val="24"/>
          <w:szCs w:val="24"/>
          <w:lang w:val="it-IT"/>
        </w:rPr>
        <w:t xml:space="preserve"> </w:t>
      </w:r>
      <w:r w:rsidR="00FA6080">
        <w:rPr>
          <w:rStyle w:val="Ninguno"/>
          <w:sz w:val="24"/>
          <w:szCs w:val="24"/>
        </w:rPr>
        <w:t xml:space="preserve">El </w:t>
      </w:r>
      <w:r w:rsidR="00FA6080" w:rsidRPr="00DB2322">
        <w:rPr>
          <w:rStyle w:val="Ninguno"/>
          <w:color w:val="7030A0"/>
          <w:sz w:val="24"/>
          <w:szCs w:val="24"/>
        </w:rPr>
        <w:t xml:space="preserve">(o la) </w:t>
      </w:r>
      <w:r w:rsidR="00FA6080">
        <w:rPr>
          <w:rStyle w:val="Ninguno"/>
          <w:sz w:val="24"/>
          <w:szCs w:val="24"/>
        </w:rPr>
        <w:t xml:space="preserve">solicitante señaló </w:t>
      </w:r>
      <w:r w:rsidR="00FA6080">
        <w:rPr>
          <w:rStyle w:val="Ninguno"/>
          <w:sz w:val="24"/>
          <w:szCs w:val="24"/>
          <w:lang w:val="pt-PT"/>
        </w:rPr>
        <w:t xml:space="preserve">como </w:t>
      </w:r>
      <w:r w:rsidR="00FA6080" w:rsidRPr="00646FA0">
        <w:rPr>
          <w:rStyle w:val="Ninguno"/>
          <w:sz w:val="24"/>
          <w:szCs w:val="24"/>
          <w:lang w:val="pt-PT"/>
        </w:rPr>
        <w:t>domicilio para oír</w:t>
      </w:r>
      <w:r w:rsidR="00FA6080" w:rsidRPr="00646FA0">
        <w:rPr>
          <w:rStyle w:val="Ninguno"/>
          <w:sz w:val="24"/>
          <w:szCs w:val="24"/>
        </w:rPr>
        <w:t xml:space="preserve"> y recibir notificaciones</w:t>
      </w:r>
      <w:r w:rsidR="00FA6080">
        <w:rPr>
          <w:rStyle w:val="Ninguno"/>
          <w:sz w:val="24"/>
          <w:szCs w:val="24"/>
        </w:rPr>
        <w:t xml:space="preserve"> el ubicado en </w:t>
      </w:r>
      <w:r w:rsidR="00FA6080" w:rsidRPr="00DB2322">
        <w:rPr>
          <w:rStyle w:val="Ninguno"/>
          <w:color w:val="7030A0"/>
          <w:sz w:val="24"/>
          <w:szCs w:val="24"/>
        </w:rPr>
        <w:t xml:space="preserve">(transcribir el domicilio </w:t>
      </w:r>
      <w:r w:rsidR="00FA6080">
        <w:rPr>
          <w:rStyle w:val="Ninguno"/>
          <w:color w:val="7030A0"/>
          <w:sz w:val="24"/>
          <w:szCs w:val="24"/>
        </w:rPr>
        <w:t>referido</w:t>
      </w:r>
      <w:r w:rsidR="00FA6080" w:rsidRPr="00DB2322">
        <w:rPr>
          <w:rStyle w:val="Ninguno"/>
          <w:color w:val="7030A0"/>
          <w:sz w:val="24"/>
          <w:szCs w:val="24"/>
        </w:rPr>
        <w:t xml:space="preserve"> en la petición</w:t>
      </w:r>
      <w:r w:rsidR="00FA6080">
        <w:rPr>
          <w:rStyle w:val="Ninguno"/>
          <w:color w:val="7030A0"/>
          <w:sz w:val="24"/>
          <w:szCs w:val="24"/>
        </w:rPr>
        <w:t>, así como el correo en su caso</w:t>
      </w:r>
      <w:r w:rsidR="00FA6080" w:rsidRPr="00DB2322">
        <w:rPr>
          <w:rStyle w:val="Ninguno"/>
          <w:color w:val="7030A0"/>
          <w:sz w:val="24"/>
          <w:szCs w:val="24"/>
        </w:rPr>
        <w:t>)</w:t>
      </w:r>
      <w:r w:rsidR="00FA6080">
        <w:rPr>
          <w:rStyle w:val="Ninguno"/>
          <w:sz w:val="24"/>
          <w:szCs w:val="24"/>
        </w:rPr>
        <w:t xml:space="preserve">; con lo cual cumple el requisito previsto por los artículos </w:t>
      </w:r>
      <w:r w:rsidR="00FA6080">
        <w:rPr>
          <w:rStyle w:val="Ninguno"/>
          <w:color w:val="auto"/>
          <w:sz w:val="24"/>
          <w:szCs w:val="24"/>
        </w:rPr>
        <w:t xml:space="preserve">22, numeral 1, inciso d) </w:t>
      </w:r>
      <w:r w:rsidR="00FA6080" w:rsidRPr="00646FA0">
        <w:rPr>
          <w:rStyle w:val="Ninguno"/>
          <w:sz w:val="24"/>
          <w:szCs w:val="24"/>
          <w:lang w:val="it-IT"/>
        </w:rPr>
        <w:t>del Reglamento</w:t>
      </w:r>
      <w:r w:rsidR="00FA6080" w:rsidRPr="00646FA0">
        <w:rPr>
          <w:rStyle w:val="Ninguno"/>
          <w:sz w:val="24"/>
          <w:szCs w:val="24"/>
        </w:rPr>
        <w:t>.</w:t>
      </w:r>
      <w:r w:rsidR="00FA6080">
        <w:rPr>
          <w:rStyle w:val="Ninguno"/>
          <w:sz w:val="24"/>
          <w:szCs w:val="24"/>
        </w:rPr>
        <w:tab/>
      </w:r>
    </w:p>
    <w:p w14:paraId="5C0DAA14" w14:textId="525B8C6A" w:rsidR="00C87424" w:rsidRPr="003461DD" w:rsidRDefault="00FA6080" w:rsidP="003461DD">
      <w:pPr>
        <w:pStyle w:val="Cuerpo"/>
        <w:tabs>
          <w:tab w:val="right" w:leader="hyphen" w:pos="8789"/>
        </w:tabs>
        <w:spacing w:before="120" w:after="120" w:line="360" w:lineRule="auto"/>
        <w:jc w:val="both"/>
        <w:rPr>
          <w:rStyle w:val="Ninguno"/>
          <w:b/>
          <w:bCs/>
          <w:color w:val="auto"/>
          <w:sz w:val="24"/>
          <w:szCs w:val="24"/>
          <w:lang w:val="it-IT"/>
        </w:rPr>
      </w:pPr>
      <w:r w:rsidRPr="00053C6D">
        <w:rPr>
          <w:rStyle w:val="Ninguno"/>
          <w:color w:val="7030A0"/>
          <w:sz w:val="24"/>
          <w:szCs w:val="24"/>
        </w:rPr>
        <w:t>(En caso de ser éste el requisito faltante</w:t>
      </w:r>
      <w:r>
        <w:rPr>
          <w:rStyle w:val="Ninguno"/>
          <w:color w:val="7030A0"/>
          <w:sz w:val="24"/>
          <w:szCs w:val="24"/>
        </w:rPr>
        <w:t xml:space="preserve"> o uno de ellos</w:t>
      </w:r>
      <w:r w:rsidRPr="00053C6D">
        <w:rPr>
          <w:rStyle w:val="Ninguno"/>
          <w:color w:val="7030A0"/>
          <w:sz w:val="24"/>
          <w:szCs w:val="24"/>
        </w:rPr>
        <w:t>, se hará constar de la siguiente manera: “</w:t>
      </w:r>
      <w:r w:rsidR="00754ABE" w:rsidRPr="00053C6D">
        <w:rPr>
          <w:rStyle w:val="Ninguno"/>
          <w:color w:val="7030A0"/>
          <w:sz w:val="24"/>
          <w:szCs w:val="24"/>
        </w:rPr>
        <w:t>Del escrito de petición</w:t>
      </w:r>
      <w:r w:rsidR="00102752" w:rsidRPr="00053C6D">
        <w:rPr>
          <w:rStyle w:val="Ninguno"/>
          <w:color w:val="7030A0"/>
          <w:sz w:val="24"/>
          <w:szCs w:val="24"/>
        </w:rPr>
        <w:t>,</w:t>
      </w:r>
      <w:r w:rsidR="003461DD" w:rsidRPr="00053C6D">
        <w:rPr>
          <w:rStyle w:val="Ninguno"/>
          <w:color w:val="7030A0"/>
          <w:sz w:val="24"/>
          <w:szCs w:val="24"/>
        </w:rPr>
        <w:t xml:space="preserve"> se advierte que el peticionario </w:t>
      </w:r>
      <w:r w:rsidR="003461DD" w:rsidRPr="00B95849">
        <w:rPr>
          <w:rStyle w:val="Ninguno"/>
          <w:color w:val="7030A0"/>
          <w:sz w:val="24"/>
          <w:szCs w:val="24"/>
        </w:rPr>
        <w:t>(o la peticionaria)</w:t>
      </w:r>
      <w:r w:rsidR="00754ABE" w:rsidRPr="00B95849">
        <w:rPr>
          <w:rStyle w:val="Ninguno"/>
          <w:color w:val="7030A0"/>
          <w:sz w:val="24"/>
          <w:szCs w:val="24"/>
        </w:rPr>
        <w:t xml:space="preserve"> </w:t>
      </w:r>
      <w:r w:rsidR="00754ABE" w:rsidRPr="00053C6D">
        <w:rPr>
          <w:rStyle w:val="Ninguno"/>
          <w:color w:val="7030A0"/>
          <w:sz w:val="24"/>
          <w:szCs w:val="24"/>
        </w:rPr>
        <w:t>no señaló en su escrito domicilio alguno para oír y recibir notificaciones, por lo que no puede tenerse</w:t>
      </w:r>
      <w:r w:rsidR="00C87424" w:rsidRPr="00053C6D">
        <w:rPr>
          <w:rStyle w:val="Ninguno"/>
          <w:color w:val="7030A0"/>
          <w:sz w:val="24"/>
          <w:szCs w:val="24"/>
        </w:rPr>
        <w:t xml:space="preserve"> por cumplido el requisito contemplado en el artículo 22, numeral 1, inciso d) del Reglamento.</w:t>
      </w:r>
      <w:r>
        <w:rPr>
          <w:rStyle w:val="Ninguno"/>
          <w:color w:val="7030A0"/>
          <w:sz w:val="24"/>
          <w:szCs w:val="24"/>
        </w:rPr>
        <w:t>)</w:t>
      </w:r>
      <w:r w:rsidR="00405850" w:rsidRPr="00053C6D">
        <w:rPr>
          <w:rStyle w:val="Ninguno"/>
          <w:color w:val="7030A0"/>
          <w:sz w:val="24"/>
          <w:szCs w:val="24"/>
        </w:rPr>
        <w:t xml:space="preserve"> </w:t>
      </w:r>
      <w:r w:rsidR="00405850" w:rsidRPr="003461DD">
        <w:rPr>
          <w:rStyle w:val="Ninguno"/>
          <w:color w:val="auto"/>
          <w:sz w:val="24"/>
          <w:szCs w:val="24"/>
        </w:rPr>
        <w:tab/>
      </w:r>
    </w:p>
    <w:p w14:paraId="32F663CF" w14:textId="43513862" w:rsidR="00602762" w:rsidRPr="003461DD" w:rsidRDefault="00863788" w:rsidP="003461DD">
      <w:pPr>
        <w:pStyle w:val="Cuerpo"/>
        <w:tabs>
          <w:tab w:val="right" w:leader="hyphen" w:pos="8789"/>
        </w:tabs>
        <w:spacing w:before="120" w:after="120" w:line="360" w:lineRule="auto"/>
        <w:jc w:val="both"/>
        <w:rPr>
          <w:rStyle w:val="Ninguno"/>
          <w:color w:val="auto"/>
          <w:sz w:val="24"/>
          <w:szCs w:val="24"/>
          <w:lang w:val="pt-PT"/>
        </w:rPr>
      </w:pPr>
      <w:r w:rsidRPr="003461DD">
        <w:rPr>
          <w:rStyle w:val="Ninguno"/>
          <w:b/>
          <w:bCs/>
          <w:sz w:val="24"/>
          <w:szCs w:val="24"/>
        </w:rPr>
        <w:t>4.</w:t>
      </w:r>
      <w:r w:rsidRPr="003461DD">
        <w:rPr>
          <w:rStyle w:val="Ninguno"/>
          <w:sz w:val="24"/>
          <w:szCs w:val="24"/>
        </w:rPr>
        <w:t xml:space="preserve"> </w:t>
      </w:r>
      <w:r w:rsidRPr="003461DD">
        <w:rPr>
          <w:rStyle w:val="Ninguno"/>
          <w:b/>
          <w:bCs/>
          <w:sz w:val="24"/>
          <w:szCs w:val="24"/>
        </w:rPr>
        <w:t>Circunstancias de modo, tiempo y lugar.</w:t>
      </w:r>
      <w:r w:rsidRPr="003461DD">
        <w:rPr>
          <w:rStyle w:val="Ninguno"/>
          <w:sz w:val="24"/>
          <w:szCs w:val="24"/>
        </w:rPr>
        <w:t xml:space="preserve"> De la petición, se desprende que la solicitud contiene la información relativa de los hechos o actos a certificar</w:t>
      </w:r>
      <w:r w:rsidR="00DB6321" w:rsidRPr="003461DD">
        <w:rPr>
          <w:rStyle w:val="Ninguno"/>
          <w:sz w:val="24"/>
          <w:szCs w:val="24"/>
        </w:rPr>
        <w:t xml:space="preserve">, </w:t>
      </w:r>
      <w:r w:rsidR="00A24C54" w:rsidRPr="00324264">
        <w:rPr>
          <w:rStyle w:val="Ninguno"/>
          <w:color w:val="7030A0"/>
          <w:sz w:val="24"/>
          <w:szCs w:val="24"/>
        </w:rPr>
        <w:t xml:space="preserve">(hacer una breve mención de lo solicitado, por ejemplo: </w:t>
      </w:r>
      <w:r w:rsidR="00A24C54">
        <w:rPr>
          <w:rStyle w:val="Ninguno"/>
          <w:color w:val="7030A0"/>
          <w:sz w:val="24"/>
          <w:szCs w:val="24"/>
        </w:rPr>
        <w:t>“</w:t>
      </w:r>
      <w:r w:rsidR="00A24C54" w:rsidRPr="00324264">
        <w:rPr>
          <w:rStyle w:val="Ninguno"/>
          <w:color w:val="7030A0"/>
          <w:sz w:val="24"/>
          <w:szCs w:val="24"/>
        </w:rPr>
        <w:t>(…) al solicitar la certificaci</w:t>
      </w:r>
      <w:r w:rsidR="00A24C54">
        <w:rPr>
          <w:rStyle w:val="Ninguno"/>
          <w:color w:val="7030A0"/>
          <w:sz w:val="24"/>
          <w:szCs w:val="24"/>
        </w:rPr>
        <w:t>ón</w:t>
      </w:r>
      <w:r w:rsidR="00DB6321" w:rsidRPr="003461DD">
        <w:rPr>
          <w:rStyle w:val="Ninguno"/>
          <w:sz w:val="24"/>
          <w:szCs w:val="24"/>
        </w:rPr>
        <w:t xml:space="preserve"> </w:t>
      </w:r>
      <w:r w:rsidR="00DB6321" w:rsidRPr="00A24C54">
        <w:rPr>
          <w:rStyle w:val="Ninguno"/>
          <w:color w:val="7030A0"/>
          <w:sz w:val="24"/>
          <w:szCs w:val="24"/>
        </w:rPr>
        <w:t>del contenido de un enlace electrónico, pero en razón de que se trata de un enlace gen</w:t>
      </w:r>
      <w:r w:rsidR="00602762" w:rsidRPr="00A24C54">
        <w:rPr>
          <w:rStyle w:val="Ninguno"/>
          <w:color w:val="7030A0"/>
          <w:sz w:val="24"/>
          <w:szCs w:val="24"/>
        </w:rPr>
        <w:t>érico, sin que se aporten las circunstancias de modo o lugar que hagan posible ubicar el contenido específico a certificar</w:t>
      </w:r>
      <w:r w:rsidR="00A24C54">
        <w:rPr>
          <w:rStyle w:val="Ninguno"/>
          <w:color w:val="7030A0"/>
          <w:sz w:val="24"/>
          <w:szCs w:val="24"/>
        </w:rPr>
        <w:t>)</w:t>
      </w:r>
      <w:r w:rsidR="00602762" w:rsidRPr="00A24C54">
        <w:rPr>
          <w:rStyle w:val="Ninguno"/>
          <w:color w:val="auto"/>
          <w:sz w:val="24"/>
          <w:szCs w:val="24"/>
        </w:rPr>
        <w:t xml:space="preserve">, </w:t>
      </w:r>
      <w:r w:rsidR="00602762" w:rsidRPr="003461DD">
        <w:rPr>
          <w:rStyle w:val="Ninguno"/>
          <w:sz w:val="24"/>
          <w:szCs w:val="24"/>
        </w:rPr>
        <w:t xml:space="preserve">no puede tenerse por cumplido el requisito establecido en el </w:t>
      </w:r>
      <w:r w:rsidR="00602762" w:rsidRPr="003461DD">
        <w:rPr>
          <w:rStyle w:val="Ninguno"/>
          <w:color w:val="auto"/>
          <w:sz w:val="24"/>
          <w:szCs w:val="24"/>
        </w:rPr>
        <w:t>artículo 22, numeral 1, inciso f) del Reglamento</w:t>
      </w:r>
      <w:r w:rsidR="00602762" w:rsidRPr="003461DD">
        <w:rPr>
          <w:rStyle w:val="Ninguno"/>
          <w:color w:val="auto"/>
          <w:sz w:val="24"/>
          <w:szCs w:val="24"/>
          <w:lang w:val="pt-PT"/>
        </w:rPr>
        <w:t>.</w:t>
      </w:r>
      <w:r w:rsidR="00602762" w:rsidRPr="003461DD">
        <w:rPr>
          <w:rStyle w:val="Ninguno"/>
          <w:color w:val="auto"/>
          <w:sz w:val="24"/>
          <w:szCs w:val="24"/>
          <w:lang w:val="pt-PT"/>
        </w:rPr>
        <w:tab/>
      </w:r>
    </w:p>
    <w:p w14:paraId="4FAF526B" w14:textId="2BDE15D6" w:rsidR="00F367A4" w:rsidRDefault="00863788" w:rsidP="003461DD">
      <w:pPr>
        <w:tabs>
          <w:tab w:val="right" w:leader="hyphen" w:pos="8789"/>
        </w:tabs>
        <w:spacing w:before="120" w:after="120" w:line="360" w:lineRule="auto"/>
        <w:jc w:val="both"/>
        <w:rPr>
          <w:rFonts w:ascii="Arial" w:eastAsia="Calibri" w:hAnsi="Arial" w:cs="Arial"/>
          <w:b/>
          <w:bCs/>
          <w:sz w:val="24"/>
          <w:szCs w:val="24"/>
          <w:lang w:val="es-ES_tradnl"/>
        </w:rPr>
      </w:pPr>
      <w:r w:rsidRPr="003461DD">
        <w:rPr>
          <w:rFonts w:ascii="Arial" w:eastAsia="Calibri" w:hAnsi="Arial" w:cs="Arial"/>
          <w:b/>
          <w:bCs/>
          <w:sz w:val="24"/>
          <w:szCs w:val="24"/>
          <w:lang w:val="es-ES_tradnl"/>
        </w:rPr>
        <w:t>5.</w:t>
      </w:r>
      <w:r w:rsidRPr="003461DD">
        <w:rPr>
          <w:rFonts w:ascii="Arial" w:eastAsia="Calibri" w:hAnsi="Arial" w:cs="Arial"/>
          <w:sz w:val="24"/>
          <w:szCs w:val="24"/>
          <w:lang w:val="es-ES_tradnl"/>
        </w:rPr>
        <w:t xml:space="preserve"> </w:t>
      </w:r>
      <w:r w:rsidRPr="003461DD">
        <w:rPr>
          <w:rFonts w:ascii="Arial" w:eastAsia="Calibri" w:hAnsi="Arial" w:cs="Arial"/>
          <w:b/>
          <w:bCs/>
          <w:sz w:val="24"/>
          <w:szCs w:val="24"/>
          <w:lang w:val="es-ES_tradnl"/>
        </w:rPr>
        <w:t xml:space="preserve">Afectación. </w:t>
      </w:r>
      <w:r w:rsidR="00F367A4" w:rsidRPr="00053C6D">
        <w:rPr>
          <w:rFonts w:ascii="Arial" w:eastAsia="Calibri" w:hAnsi="Arial" w:cs="Arial"/>
          <w:bCs/>
          <w:sz w:val="24"/>
          <w:szCs w:val="24"/>
          <w:lang w:val="es-ES_tradnl"/>
        </w:rPr>
        <w:t xml:space="preserve">El peticionario (o la peticionaria) refiere en su escrito lo siguiente: </w:t>
      </w:r>
      <w:r w:rsidR="00F367A4" w:rsidRPr="00053C6D">
        <w:rPr>
          <w:rFonts w:ascii="Arial" w:eastAsia="Calibri" w:hAnsi="Arial" w:cs="Arial"/>
          <w:bCs/>
          <w:color w:val="7030A0"/>
          <w:sz w:val="24"/>
          <w:szCs w:val="24"/>
          <w:lang w:val="es-ES_tradnl"/>
        </w:rPr>
        <w:t>(realizar una transcripción de las manifestaciones que se refieran como afectación)</w:t>
      </w:r>
      <w:r w:rsidR="00F367A4" w:rsidRPr="00053C6D">
        <w:rPr>
          <w:rFonts w:ascii="Arial" w:eastAsia="Calibri" w:hAnsi="Arial" w:cs="Arial"/>
          <w:bCs/>
          <w:sz w:val="24"/>
          <w:szCs w:val="24"/>
          <w:lang w:val="es-ES_tradnl"/>
        </w:rPr>
        <w:t xml:space="preserve">, </w:t>
      </w:r>
      <w:r w:rsidR="00F367A4" w:rsidRPr="00053C6D">
        <w:rPr>
          <w:rFonts w:ascii="Arial" w:eastAsia="Calibri" w:hAnsi="Arial" w:cs="Arial"/>
          <w:bCs/>
          <w:sz w:val="24"/>
          <w:szCs w:val="24"/>
          <w:lang w:val="es-ES_tradnl"/>
        </w:rPr>
        <w:lastRenderedPageBreak/>
        <w:t>con lo cual agota el requisito previsto en el artículo 22 numeral 1 inciso g) del Reglamento.</w:t>
      </w:r>
      <w:r w:rsidR="00F367A4" w:rsidRPr="00053C6D">
        <w:rPr>
          <w:rFonts w:ascii="Arial" w:eastAsia="Calibri" w:hAnsi="Arial" w:cs="Arial"/>
          <w:bCs/>
          <w:sz w:val="24"/>
          <w:szCs w:val="24"/>
          <w:lang w:val="es-ES_tradnl"/>
        </w:rPr>
        <w:tab/>
      </w:r>
    </w:p>
    <w:p w14:paraId="0013CC27" w14:textId="77DEBF3C" w:rsidR="00863788" w:rsidRPr="003461DD" w:rsidRDefault="00F367A4" w:rsidP="003461DD">
      <w:pPr>
        <w:tabs>
          <w:tab w:val="right" w:leader="hyphen" w:pos="8789"/>
        </w:tabs>
        <w:spacing w:before="120" w:after="120" w:line="360" w:lineRule="auto"/>
        <w:jc w:val="both"/>
        <w:rPr>
          <w:rFonts w:ascii="Arial" w:eastAsia="Calibri" w:hAnsi="Arial" w:cs="Arial"/>
          <w:bCs/>
          <w:sz w:val="24"/>
          <w:szCs w:val="24"/>
          <w:lang w:val="es-ES_tradnl"/>
        </w:rPr>
      </w:pPr>
      <w:r w:rsidRPr="00053C6D">
        <w:rPr>
          <w:rFonts w:ascii="Arial" w:eastAsia="Calibri" w:hAnsi="Arial" w:cs="Arial"/>
          <w:bCs/>
          <w:color w:val="7030A0"/>
          <w:sz w:val="24"/>
          <w:szCs w:val="24"/>
          <w:lang w:val="es-ES_tradnl"/>
        </w:rPr>
        <w:t xml:space="preserve">(En caso de ser éste el requisito faltante o uno de ellos, se hará constar de la siguiente manera: </w:t>
      </w:r>
      <w:r>
        <w:rPr>
          <w:rFonts w:ascii="Arial" w:eastAsia="Calibri" w:hAnsi="Arial" w:cs="Arial"/>
          <w:bCs/>
          <w:color w:val="7030A0"/>
          <w:sz w:val="24"/>
          <w:szCs w:val="24"/>
          <w:lang w:val="es-ES_tradnl"/>
        </w:rPr>
        <w:t>“</w:t>
      </w:r>
      <w:r w:rsidR="00A24C54" w:rsidRPr="00053C6D">
        <w:rPr>
          <w:rFonts w:ascii="Arial" w:eastAsia="Calibri" w:hAnsi="Arial" w:cs="Arial"/>
          <w:bCs/>
          <w:color w:val="7030A0"/>
          <w:sz w:val="24"/>
          <w:szCs w:val="24"/>
          <w:lang w:val="es-ES_tradnl"/>
        </w:rPr>
        <w:t xml:space="preserve">El peticionario </w:t>
      </w:r>
      <w:r w:rsidR="00A24C54" w:rsidRPr="00B95849">
        <w:rPr>
          <w:rFonts w:ascii="Arial" w:eastAsia="Calibri" w:hAnsi="Arial" w:cs="Arial"/>
          <w:bCs/>
          <w:color w:val="7030A0"/>
          <w:sz w:val="24"/>
          <w:szCs w:val="24"/>
          <w:lang w:val="es-ES_tradnl"/>
        </w:rPr>
        <w:t xml:space="preserve">(o la peticionaria) </w:t>
      </w:r>
      <w:r w:rsidR="00863788" w:rsidRPr="00053C6D">
        <w:rPr>
          <w:rFonts w:ascii="Arial" w:eastAsia="Calibri" w:hAnsi="Arial" w:cs="Arial"/>
          <w:bCs/>
          <w:color w:val="7030A0"/>
          <w:sz w:val="24"/>
          <w:szCs w:val="24"/>
          <w:lang w:val="es-ES_tradnl"/>
        </w:rPr>
        <w:t xml:space="preserve">no señala </w:t>
      </w:r>
      <w:r w:rsidR="00E418B0" w:rsidRPr="00053C6D">
        <w:rPr>
          <w:rFonts w:ascii="Arial" w:eastAsia="Calibri" w:hAnsi="Arial" w:cs="Arial"/>
          <w:bCs/>
          <w:color w:val="7030A0"/>
          <w:sz w:val="24"/>
          <w:szCs w:val="24"/>
          <w:lang w:val="es-ES_tradnl"/>
        </w:rPr>
        <w:t>la afectación al proceso electoral local o los bienes jurídicos tutelados por la legislación electoral del estado que hayan sido presuntamente vulnerados o que se encuentren en riesgo de serlo</w:t>
      </w:r>
      <w:r w:rsidR="00863788" w:rsidRPr="00053C6D">
        <w:rPr>
          <w:rFonts w:ascii="Arial" w:eastAsia="Calibri" w:hAnsi="Arial" w:cs="Arial"/>
          <w:bCs/>
          <w:color w:val="7030A0"/>
          <w:sz w:val="24"/>
          <w:szCs w:val="24"/>
          <w:lang w:val="es-ES_tradnl"/>
        </w:rPr>
        <w:t xml:space="preserve">, por lo que no puede tenerse por cumplido el requisito contemplado en el artículo </w:t>
      </w:r>
      <w:r w:rsidR="00863788" w:rsidRPr="00053C6D">
        <w:rPr>
          <w:rFonts w:ascii="Arial" w:eastAsia="Calibri" w:hAnsi="Arial" w:cs="Arial"/>
          <w:color w:val="7030A0"/>
          <w:sz w:val="24"/>
          <w:szCs w:val="24"/>
          <w:lang w:val="es-ES_tradnl"/>
        </w:rPr>
        <w:t>22 numeral 1 inciso g) del Reglamento</w:t>
      </w:r>
      <w:r w:rsidR="00A24C54" w:rsidRPr="00053C6D">
        <w:rPr>
          <w:rStyle w:val="Ninguno"/>
          <w:rFonts w:ascii="Arial" w:hAnsi="Arial" w:cs="Arial"/>
          <w:color w:val="7030A0"/>
          <w:sz w:val="24"/>
          <w:szCs w:val="24"/>
        </w:rPr>
        <w:t>.</w:t>
      </w:r>
      <w:r>
        <w:rPr>
          <w:rStyle w:val="Ninguno"/>
          <w:rFonts w:ascii="Arial" w:hAnsi="Arial" w:cs="Arial"/>
          <w:color w:val="7030A0"/>
          <w:sz w:val="24"/>
          <w:szCs w:val="24"/>
        </w:rPr>
        <w:t xml:space="preserve">”) </w:t>
      </w:r>
      <w:r w:rsidR="00863788" w:rsidRPr="003461DD">
        <w:rPr>
          <w:rFonts w:ascii="Arial" w:eastAsia="Calibri" w:hAnsi="Arial" w:cs="Arial"/>
          <w:sz w:val="24"/>
          <w:szCs w:val="24"/>
          <w:lang w:val="es-ES_tradnl"/>
        </w:rPr>
        <w:tab/>
      </w:r>
    </w:p>
    <w:p w14:paraId="1BE3A5D9" w14:textId="5A446538" w:rsidR="00A24C54" w:rsidRPr="00021BFA" w:rsidRDefault="00A24C54" w:rsidP="00A24C54">
      <w:pPr>
        <w:pStyle w:val="Cuerpo"/>
        <w:tabs>
          <w:tab w:val="right" w:leader="hyphen" w:pos="8789"/>
        </w:tabs>
        <w:spacing w:before="120" w:after="120" w:line="360" w:lineRule="auto"/>
        <w:jc w:val="both"/>
        <w:rPr>
          <w:rStyle w:val="Ninguno"/>
          <w:bCs/>
          <w:color w:val="000000" w:themeColor="text1"/>
          <w:sz w:val="24"/>
          <w:szCs w:val="24"/>
        </w:rPr>
      </w:pPr>
      <w:r w:rsidRPr="00021BFA">
        <w:rPr>
          <w:rStyle w:val="Ninguno"/>
          <w:b/>
          <w:bCs/>
          <w:color w:val="000000" w:themeColor="text1"/>
          <w:sz w:val="24"/>
          <w:szCs w:val="24"/>
        </w:rPr>
        <w:t>6.</w:t>
      </w:r>
      <w:r w:rsidRPr="00021BFA">
        <w:rPr>
          <w:rStyle w:val="Ninguno"/>
          <w:color w:val="000000" w:themeColor="text1"/>
          <w:sz w:val="24"/>
          <w:szCs w:val="24"/>
        </w:rPr>
        <w:t xml:space="preserve"> </w:t>
      </w:r>
      <w:r w:rsidRPr="00021BFA">
        <w:rPr>
          <w:rStyle w:val="Ninguno"/>
          <w:b/>
          <w:bCs/>
          <w:color w:val="000000" w:themeColor="text1"/>
          <w:sz w:val="24"/>
          <w:szCs w:val="24"/>
        </w:rPr>
        <w:t xml:space="preserve">Manifestación de voluntad. </w:t>
      </w:r>
      <w:r>
        <w:rPr>
          <w:rStyle w:val="Ninguno"/>
          <w:bCs/>
          <w:color w:val="000000" w:themeColor="text1"/>
          <w:sz w:val="24"/>
          <w:szCs w:val="24"/>
        </w:rPr>
        <w:t>La petición cuenta con firma autógrafa d</w:t>
      </w:r>
      <w:r w:rsidRPr="00021BFA">
        <w:rPr>
          <w:rStyle w:val="Ninguno"/>
          <w:bCs/>
          <w:color w:val="000000" w:themeColor="text1"/>
          <w:sz w:val="24"/>
          <w:szCs w:val="24"/>
        </w:rPr>
        <w:t xml:space="preserve">el </w:t>
      </w:r>
      <w:r w:rsidRPr="000C63E8">
        <w:rPr>
          <w:rStyle w:val="Ninguno"/>
          <w:bCs/>
          <w:color w:val="7030A0"/>
          <w:sz w:val="24"/>
          <w:szCs w:val="24"/>
        </w:rPr>
        <w:t xml:space="preserve">(o de la) </w:t>
      </w:r>
      <w:proofErr w:type="spellStart"/>
      <w:r>
        <w:rPr>
          <w:rStyle w:val="Ninguno"/>
          <w:bCs/>
          <w:color w:val="000000" w:themeColor="text1"/>
          <w:sz w:val="24"/>
          <w:szCs w:val="24"/>
        </w:rPr>
        <w:t>promovente</w:t>
      </w:r>
      <w:proofErr w:type="spellEnd"/>
      <w:r>
        <w:rPr>
          <w:rStyle w:val="Ninguno"/>
          <w:bCs/>
          <w:color w:val="000000" w:themeColor="text1"/>
          <w:sz w:val="24"/>
          <w:szCs w:val="24"/>
        </w:rPr>
        <w:t>, con lo que</w:t>
      </w:r>
      <w:r w:rsidRPr="00021BFA">
        <w:rPr>
          <w:rStyle w:val="Ninguno"/>
          <w:bCs/>
          <w:color w:val="000000" w:themeColor="text1"/>
          <w:sz w:val="24"/>
          <w:szCs w:val="24"/>
        </w:rPr>
        <w:t xml:space="preserve"> se cumple </w:t>
      </w:r>
      <w:r>
        <w:rPr>
          <w:rStyle w:val="Ninguno"/>
          <w:bCs/>
          <w:color w:val="000000" w:themeColor="text1"/>
          <w:sz w:val="24"/>
          <w:szCs w:val="24"/>
        </w:rPr>
        <w:t>e</w:t>
      </w:r>
      <w:r w:rsidRPr="00021BFA">
        <w:rPr>
          <w:rStyle w:val="Ninguno"/>
          <w:bCs/>
          <w:color w:val="000000" w:themeColor="text1"/>
          <w:sz w:val="24"/>
          <w:szCs w:val="24"/>
        </w:rPr>
        <w:t xml:space="preserve">l requisito </w:t>
      </w:r>
      <w:r w:rsidRPr="00021BFA">
        <w:rPr>
          <w:rStyle w:val="Ninguno"/>
          <w:color w:val="000000" w:themeColor="text1"/>
          <w:sz w:val="24"/>
          <w:szCs w:val="24"/>
        </w:rPr>
        <w:t>dispuesto en el artículo 22, numeral 1, inciso i</w:t>
      </w:r>
      <w:r>
        <w:rPr>
          <w:rStyle w:val="Ninguno"/>
          <w:color w:val="000000" w:themeColor="text1"/>
          <w:sz w:val="24"/>
          <w:szCs w:val="24"/>
        </w:rPr>
        <w:t>)</w:t>
      </w:r>
      <w:r w:rsidRPr="00021BFA">
        <w:rPr>
          <w:rStyle w:val="Ninguno"/>
          <w:color w:val="000000" w:themeColor="text1"/>
          <w:sz w:val="24"/>
          <w:szCs w:val="24"/>
        </w:rPr>
        <w:t xml:space="preserve"> del Reglamento</w:t>
      </w:r>
      <w:r w:rsidRPr="00021BFA">
        <w:rPr>
          <w:rStyle w:val="Ninguno"/>
          <w:color w:val="000000" w:themeColor="text1"/>
          <w:sz w:val="24"/>
          <w:szCs w:val="24"/>
          <w:lang w:val="pt-PT"/>
        </w:rPr>
        <w:t>.</w:t>
      </w:r>
      <w:r>
        <w:rPr>
          <w:rStyle w:val="Ninguno"/>
          <w:color w:val="000000" w:themeColor="text1"/>
          <w:sz w:val="24"/>
          <w:szCs w:val="24"/>
          <w:lang w:val="pt-PT"/>
        </w:rPr>
        <w:tab/>
      </w:r>
    </w:p>
    <w:p w14:paraId="075E2650" w14:textId="05B4A9E3" w:rsidR="00A24C54" w:rsidRPr="00021BFA" w:rsidRDefault="00A24C54" w:rsidP="00A24C54">
      <w:pPr>
        <w:pStyle w:val="Cuerpo"/>
        <w:tabs>
          <w:tab w:val="right" w:leader="hyphen" w:pos="8789"/>
        </w:tabs>
        <w:spacing w:before="120" w:after="120" w:line="360" w:lineRule="auto"/>
        <w:jc w:val="both"/>
        <w:rPr>
          <w:color w:val="000000" w:themeColor="text1"/>
          <w:sz w:val="24"/>
          <w:szCs w:val="24"/>
        </w:rPr>
      </w:pPr>
      <w:r w:rsidRPr="00021BFA">
        <w:rPr>
          <w:rStyle w:val="Ninguno"/>
          <w:b/>
          <w:color w:val="000000" w:themeColor="text1"/>
          <w:sz w:val="24"/>
          <w:szCs w:val="24"/>
          <w:lang w:val="pt-PT"/>
        </w:rPr>
        <w:t>7. Personas autorizadas.</w:t>
      </w:r>
      <w:r w:rsidRPr="00021BFA">
        <w:rPr>
          <w:rStyle w:val="Ninguno"/>
          <w:color w:val="000000" w:themeColor="text1"/>
          <w:sz w:val="24"/>
          <w:szCs w:val="24"/>
          <w:lang w:val="pt-PT"/>
        </w:rPr>
        <w:t xml:space="preserve"> </w:t>
      </w:r>
      <w:r w:rsidRPr="00021BFA">
        <w:rPr>
          <w:color w:val="000000" w:themeColor="text1"/>
          <w:sz w:val="24"/>
          <w:szCs w:val="24"/>
        </w:rPr>
        <w:t xml:space="preserve">El peticionario </w:t>
      </w:r>
      <w:r>
        <w:rPr>
          <w:color w:val="000000" w:themeColor="text1"/>
          <w:sz w:val="24"/>
          <w:szCs w:val="24"/>
        </w:rPr>
        <w:t xml:space="preserve">autoriza al C. </w:t>
      </w:r>
      <w:r w:rsidRPr="000C63E8">
        <w:rPr>
          <w:color w:val="7030A0"/>
          <w:sz w:val="24"/>
          <w:szCs w:val="24"/>
        </w:rPr>
        <w:t>(o a la C. o a los CC.) (Nombre del autorizado o autorizados)</w:t>
      </w:r>
      <w:r>
        <w:rPr>
          <w:color w:val="000000" w:themeColor="text1"/>
          <w:sz w:val="24"/>
          <w:szCs w:val="24"/>
        </w:rPr>
        <w:t xml:space="preserve"> para</w:t>
      </w:r>
      <w:r w:rsidRPr="00021BFA">
        <w:rPr>
          <w:color w:val="000000" w:themeColor="text1"/>
          <w:sz w:val="24"/>
          <w:szCs w:val="24"/>
        </w:rPr>
        <w:t xml:space="preserve"> oír y recibir notificaciones</w:t>
      </w:r>
      <w:r>
        <w:rPr>
          <w:color w:val="000000" w:themeColor="text1"/>
          <w:sz w:val="24"/>
          <w:szCs w:val="24"/>
        </w:rPr>
        <w:t xml:space="preserve"> del presente asunto</w:t>
      </w:r>
      <w:r w:rsidRPr="00021BFA">
        <w:rPr>
          <w:color w:val="000000" w:themeColor="text1"/>
          <w:sz w:val="24"/>
          <w:szCs w:val="24"/>
        </w:rPr>
        <w:t>.</w:t>
      </w:r>
      <w:r w:rsidR="00F367A4">
        <w:rPr>
          <w:color w:val="000000" w:themeColor="text1"/>
          <w:sz w:val="24"/>
          <w:szCs w:val="24"/>
        </w:rPr>
        <w:tab/>
      </w:r>
      <w:r w:rsidRPr="00021BFA">
        <w:rPr>
          <w:color w:val="000000" w:themeColor="text1"/>
          <w:sz w:val="24"/>
          <w:szCs w:val="24"/>
        </w:rPr>
        <w:t xml:space="preserve"> </w:t>
      </w:r>
    </w:p>
    <w:p w14:paraId="180F2CA6" w14:textId="0CEBF063" w:rsidR="00C87424" w:rsidRPr="003461DD" w:rsidRDefault="00C87424" w:rsidP="003461DD">
      <w:pPr>
        <w:pStyle w:val="Cuerpo"/>
        <w:tabs>
          <w:tab w:val="right" w:leader="hyphen" w:pos="8789"/>
        </w:tabs>
        <w:spacing w:before="120" w:after="120" w:line="360" w:lineRule="auto"/>
        <w:jc w:val="both"/>
        <w:rPr>
          <w:rStyle w:val="Ninguno"/>
          <w:rFonts w:eastAsiaTheme="minorEastAsia"/>
          <w:b/>
          <w:bCs/>
          <w:color w:val="auto"/>
          <w:sz w:val="24"/>
          <w:szCs w:val="24"/>
          <w:bdr w:val="none" w:sz="0" w:space="0" w:color="auto"/>
          <w:lang w:eastAsia="en-US"/>
        </w:rPr>
      </w:pPr>
      <w:r w:rsidRPr="003461DD">
        <w:rPr>
          <w:rStyle w:val="Ninguno"/>
          <w:b/>
          <w:color w:val="auto"/>
          <w:sz w:val="24"/>
          <w:szCs w:val="24"/>
        </w:rPr>
        <w:t xml:space="preserve">----------------------------------- </w:t>
      </w:r>
      <w:r w:rsidRPr="003461DD">
        <w:rPr>
          <w:rStyle w:val="Ninguno"/>
          <w:b/>
          <w:bCs/>
          <w:color w:val="auto"/>
          <w:sz w:val="24"/>
          <w:szCs w:val="24"/>
        </w:rPr>
        <w:t xml:space="preserve">C O N S I D E R A N D O S </w:t>
      </w:r>
      <w:r w:rsidR="00F367A4">
        <w:rPr>
          <w:rStyle w:val="Ninguno"/>
          <w:b/>
          <w:bCs/>
          <w:color w:val="auto"/>
          <w:sz w:val="24"/>
          <w:szCs w:val="24"/>
        </w:rPr>
        <w:tab/>
      </w:r>
    </w:p>
    <w:p w14:paraId="1930980B" w14:textId="6E20AA06" w:rsidR="00C87424" w:rsidRPr="003461DD" w:rsidRDefault="00C87424" w:rsidP="003461DD">
      <w:pPr>
        <w:pStyle w:val="Cuerpo"/>
        <w:tabs>
          <w:tab w:val="right" w:leader="hyphen" w:pos="8789"/>
        </w:tabs>
        <w:spacing w:before="120" w:after="120" w:line="360" w:lineRule="auto"/>
        <w:jc w:val="both"/>
        <w:rPr>
          <w:b/>
          <w:color w:val="auto"/>
          <w:sz w:val="24"/>
          <w:szCs w:val="24"/>
          <w:lang w:val="es-ES_tradnl"/>
        </w:rPr>
      </w:pPr>
      <w:r w:rsidRPr="003461DD">
        <w:rPr>
          <w:rStyle w:val="Ninguno"/>
          <w:b/>
          <w:bCs/>
          <w:color w:val="auto"/>
          <w:sz w:val="24"/>
          <w:szCs w:val="24"/>
        </w:rPr>
        <w:t xml:space="preserve">PRIMERO. Competencia. </w:t>
      </w:r>
      <w:r w:rsidR="00F367A4">
        <w:rPr>
          <w:rStyle w:val="Ninguno"/>
          <w:b/>
          <w:bCs/>
          <w:color w:val="auto"/>
          <w:sz w:val="24"/>
          <w:szCs w:val="24"/>
        </w:rPr>
        <w:tab/>
      </w:r>
    </w:p>
    <w:p w14:paraId="7845A711" w14:textId="77777777" w:rsidR="00C87424" w:rsidRPr="003461DD" w:rsidRDefault="00C87424" w:rsidP="003461DD">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3461DD">
        <w:rPr>
          <w:rStyle w:val="Ninguno"/>
          <w:color w:val="auto"/>
          <w:sz w:val="24"/>
          <w:szCs w:val="24"/>
        </w:rPr>
        <w:t>De conformidad con el artículo 116 fracción</w:t>
      </w:r>
      <w:r w:rsidRPr="003461DD">
        <w:rPr>
          <w:rStyle w:val="Ninguno"/>
          <w:color w:val="auto"/>
          <w:sz w:val="24"/>
          <w:szCs w:val="24"/>
          <w:lang w:val="it-IT"/>
        </w:rPr>
        <w:t xml:space="preserve"> IV inciso c) base 6</w:t>
      </w:r>
      <w:r w:rsidRPr="003461DD">
        <w:rPr>
          <w:rStyle w:val="Ninguno"/>
          <w:color w:val="auto"/>
          <w:sz w:val="24"/>
          <w:szCs w:val="24"/>
        </w:rPr>
        <w:t>º de la Constitución Política de los Estados Unidos Mexicanos, articulo 66 apartado B, penúltimo párrafo de la Constitución Política para el Estado de Veracruz de Ignacio de la Llave y 115 fracción X del Código</w:t>
      </w:r>
      <w:r w:rsidRPr="003461DD">
        <w:rPr>
          <w:rStyle w:val="Ninguno"/>
          <w:color w:val="auto"/>
          <w:sz w:val="24"/>
          <w:szCs w:val="24"/>
          <w:lang w:val="pt-PT"/>
        </w:rPr>
        <w:t xml:space="preserve"> </w:t>
      </w:r>
      <w:r w:rsidRPr="003461DD">
        <w:rPr>
          <w:rStyle w:val="Ninguno"/>
          <w:color w:val="auto"/>
          <w:sz w:val="24"/>
          <w:szCs w:val="24"/>
        </w:rPr>
        <w:t>Electoral para el Estado de Veracruz, el ejercicio de la función</w:t>
      </w:r>
      <w:r w:rsidRPr="003461DD">
        <w:rPr>
          <w:rStyle w:val="Ninguno"/>
          <w:color w:val="auto"/>
          <w:sz w:val="24"/>
          <w:szCs w:val="24"/>
          <w:lang w:val="nl-NL"/>
        </w:rPr>
        <w:t xml:space="preserve"> de Oficial</w:t>
      </w:r>
      <w:r w:rsidRPr="003461DD">
        <w:rPr>
          <w:rStyle w:val="Ninguno"/>
          <w:color w:val="auto"/>
          <w:sz w:val="24"/>
          <w:szCs w:val="24"/>
        </w:rPr>
        <w:t>í</w:t>
      </w:r>
      <w:r w:rsidRPr="003461DD">
        <w:rPr>
          <w:rStyle w:val="Ninguno"/>
          <w:color w:val="auto"/>
          <w:sz w:val="24"/>
          <w:szCs w:val="24"/>
          <w:lang w:val="pt-PT"/>
        </w:rPr>
        <w:t>a Electoral en el Organismo Público</w:t>
      </w:r>
      <w:r w:rsidRPr="003461DD">
        <w:rPr>
          <w:rStyle w:val="Ninguno"/>
          <w:color w:val="auto"/>
          <w:sz w:val="24"/>
          <w:szCs w:val="24"/>
        </w:rPr>
        <w:t xml:space="preserve"> Local Electoral del Estado de Veracruz, corresponde primariamente al Secretario Ejecutivo de dicho Organismo, tal función puede ejercerla </w:t>
      </w:r>
      <w:r w:rsidRPr="003461DD">
        <w:rPr>
          <w:color w:val="auto"/>
          <w:sz w:val="24"/>
          <w:szCs w:val="24"/>
        </w:rPr>
        <w:t xml:space="preserve">por sí mismo, o bien, a través de los servidores públicos en quienes delegue su ejercicio. En ese sentido, la Unidad Técnica de Oficialía Electoral, de conformidad con el artículo 13 del Reglamento, es el órgano </w:t>
      </w:r>
      <w:r w:rsidRPr="003461DD">
        <w:rPr>
          <w:color w:val="auto"/>
          <w:sz w:val="24"/>
          <w:szCs w:val="24"/>
          <w:lang w:val="es-ES"/>
        </w:rPr>
        <w:t xml:space="preserve">técnico, adscrito a la Secretaría Ejecutiva, encargado de coordinar el ejercicio de la función de Oficialía Electoral, la cual contará, para el desarrollo de sus actividades, con la estructura </w:t>
      </w:r>
      <w:r w:rsidRPr="003461DD">
        <w:rPr>
          <w:color w:val="auto"/>
          <w:sz w:val="24"/>
          <w:szCs w:val="24"/>
          <w:lang w:val="es-ES"/>
        </w:rPr>
        <w:lastRenderedPageBreak/>
        <w:t xml:space="preserve">aprobada por la Junta General Ejecutiva, </w:t>
      </w:r>
      <w:r w:rsidRPr="003461DD">
        <w:rPr>
          <w:rStyle w:val="Ninguno"/>
          <w:color w:val="auto"/>
          <w:sz w:val="24"/>
          <w:szCs w:val="24"/>
        </w:rPr>
        <w:t>acorde con los artículos 7, 8 y 9 del Reglamento para el ejercicio de la función</w:t>
      </w:r>
      <w:r w:rsidRPr="003461DD">
        <w:rPr>
          <w:rStyle w:val="Ninguno"/>
          <w:color w:val="auto"/>
          <w:sz w:val="24"/>
          <w:szCs w:val="24"/>
          <w:lang w:val="nl-NL"/>
        </w:rPr>
        <w:t xml:space="preserve"> de Oficialía</w:t>
      </w:r>
      <w:r w:rsidRPr="003461DD">
        <w:rPr>
          <w:rStyle w:val="Ninguno"/>
          <w:color w:val="auto"/>
          <w:sz w:val="24"/>
          <w:szCs w:val="24"/>
        </w:rPr>
        <w:t xml:space="preserve"> Electoral. ----------------------</w:t>
      </w:r>
    </w:p>
    <w:p w14:paraId="2327335A" w14:textId="77777777" w:rsidR="00C87424" w:rsidRPr="003461DD" w:rsidRDefault="00C87424" w:rsidP="003461DD">
      <w:pPr>
        <w:pStyle w:val="Cuerpo"/>
        <w:tabs>
          <w:tab w:val="right" w:leader="hyphen" w:pos="8789"/>
        </w:tabs>
        <w:spacing w:before="120" w:after="120" w:line="360" w:lineRule="auto"/>
        <w:jc w:val="both"/>
        <w:rPr>
          <w:rStyle w:val="Ninguno"/>
          <w:rFonts w:eastAsiaTheme="minorEastAsia"/>
          <w:b/>
          <w:color w:val="auto"/>
          <w:sz w:val="24"/>
          <w:szCs w:val="24"/>
          <w:bdr w:val="none" w:sz="0" w:space="0" w:color="auto"/>
          <w:lang w:eastAsia="en-US"/>
        </w:rPr>
      </w:pPr>
      <w:r w:rsidRPr="003461DD">
        <w:rPr>
          <w:rStyle w:val="Ninguno"/>
          <w:b/>
          <w:bCs/>
          <w:color w:val="auto"/>
          <w:sz w:val="24"/>
          <w:szCs w:val="24"/>
        </w:rPr>
        <w:t>SEGUNDO. Razones jurídicas que sustentan la prevención.</w:t>
      </w:r>
      <w:r w:rsidRPr="003461DD">
        <w:rPr>
          <w:rStyle w:val="Ninguno"/>
          <w:b/>
          <w:color w:val="auto"/>
          <w:sz w:val="24"/>
          <w:szCs w:val="24"/>
        </w:rPr>
        <w:t xml:space="preserve"> --------------------------</w:t>
      </w:r>
    </w:p>
    <w:p w14:paraId="31E9D4FE" w14:textId="75DB85EB" w:rsidR="00754ABE" w:rsidRPr="003461DD" w:rsidRDefault="00754ABE" w:rsidP="003461DD">
      <w:pPr>
        <w:pStyle w:val="Cuerpo"/>
        <w:tabs>
          <w:tab w:val="right" w:leader="hyphen" w:pos="8789"/>
        </w:tabs>
        <w:spacing w:before="120" w:after="120" w:line="360" w:lineRule="auto"/>
        <w:jc w:val="both"/>
        <w:rPr>
          <w:rStyle w:val="Ninguno"/>
          <w:color w:val="auto"/>
          <w:sz w:val="24"/>
          <w:szCs w:val="24"/>
        </w:rPr>
      </w:pPr>
      <w:r w:rsidRPr="003461DD">
        <w:rPr>
          <w:rStyle w:val="Ninguno"/>
          <w:color w:val="auto"/>
          <w:sz w:val="24"/>
          <w:szCs w:val="24"/>
        </w:rPr>
        <w:t>El artículo 22, numeral 1</w:t>
      </w:r>
      <w:r w:rsidR="00A24C54">
        <w:rPr>
          <w:rStyle w:val="Ninguno"/>
          <w:color w:val="000000" w:themeColor="text1"/>
          <w:sz w:val="24"/>
          <w:szCs w:val="24"/>
        </w:rPr>
        <w:t xml:space="preserve"> </w:t>
      </w:r>
      <w:r w:rsidRPr="003461DD">
        <w:rPr>
          <w:rStyle w:val="Ninguno"/>
          <w:color w:val="auto"/>
          <w:sz w:val="24"/>
          <w:szCs w:val="24"/>
        </w:rPr>
        <w:t>del Reglamento establece los requisitos para la procedencia de las peticiones que presenten las representaciones de partidos políticos, aspirantes y candidaturas independientes, entre los cuales se refiere</w:t>
      </w:r>
      <w:r w:rsidR="00E418B0" w:rsidRPr="003461DD">
        <w:rPr>
          <w:rStyle w:val="Ninguno"/>
          <w:color w:val="auto"/>
          <w:sz w:val="24"/>
          <w:szCs w:val="24"/>
        </w:rPr>
        <w:t xml:space="preserve">, en el inciso </w:t>
      </w:r>
      <w:r w:rsidR="00DE065B" w:rsidRPr="009D6842">
        <w:rPr>
          <w:rStyle w:val="Ninguno"/>
          <w:color w:val="7030A0"/>
          <w:sz w:val="24"/>
          <w:szCs w:val="24"/>
        </w:rPr>
        <w:t xml:space="preserve">(referir </w:t>
      </w:r>
      <w:r w:rsidR="001454B0" w:rsidRPr="009D6842">
        <w:rPr>
          <w:rStyle w:val="Ninguno"/>
          <w:color w:val="7030A0"/>
          <w:sz w:val="24"/>
          <w:szCs w:val="24"/>
        </w:rPr>
        <w:t>el inciso</w:t>
      </w:r>
      <w:r w:rsidR="000C32F6" w:rsidRPr="009D6842">
        <w:rPr>
          <w:rStyle w:val="Ninguno"/>
          <w:color w:val="7030A0"/>
          <w:sz w:val="24"/>
          <w:szCs w:val="24"/>
        </w:rPr>
        <w:t xml:space="preserve"> que </w:t>
      </w:r>
      <w:r w:rsidR="001454B0" w:rsidRPr="009D6842">
        <w:rPr>
          <w:rStyle w:val="Ninguno"/>
          <w:color w:val="7030A0"/>
          <w:sz w:val="24"/>
          <w:szCs w:val="24"/>
        </w:rPr>
        <w:t>señale el requisito</w:t>
      </w:r>
      <w:r w:rsidR="000C32F6" w:rsidRPr="009D6842">
        <w:rPr>
          <w:rStyle w:val="Ninguno"/>
          <w:color w:val="7030A0"/>
          <w:sz w:val="24"/>
          <w:szCs w:val="24"/>
        </w:rPr>
        <w:t xml:space="preserve"> sin cumplir)</w:t>
      </w:r>
      <w:r w:rsidR="009D6842">
        <w:rPr>
          <w:rStyle w:val="Ninguno"/>
          <w:color w:val="auto"/>
          <w:sz w:val="24"/>
          <w:szCs w:val="24"/>
        </w:rPr>
        <w:t xml:space="preserve"> </w:t>
      </w:r>
      <w:r w:rsidR="00E418B0" w:rsidRPr="003461DD">
        <w:rPr>
          <w:rStyle w:val="Ninguno"/>
          <w:color w:val="auto"/>
          <w:sz w:val="24"/>
          <w:szCs w:val="24"/>
        </w:rPr>
        <w:t xml:space="preserve">el </w:t>
      </w:r>
      <w:r w:rsidRPr="003461DD">
        <w:rPr>
          <w:rStyle w:val="Ninguno"/>
          <w:color w:val="auto"/>
          <w:sz w:val="24"/>
          <w:szCs w:val="24"/>
        </w:rPr>
        <w:t xml:space="preserve">requisito </w:t>
      </w:r>
      <w:r w:rsidR="00E418B0" w:rsidRPr="003461DD">
        <w:rPr>
          <w:rStyle w:val="Ninguno"/>
          <w:color w:val="auto"/>
          <w:sz w:val="24"/>
          <w:szCs w:val="24"/>
        </w:rPr>
        <w:t xml:space="preserve">referente a </w:t>
      </w:r>
      <w:r w:rsidRPr="003461DD">
        <w:rPr>
          <w:rStyle w:val="Ninguno"/>
          <w:color w:val="auto"/>
          <w:sz w:val="24"/>
          <w:szCs w:val="24"/>
        </w:rPr>
        <w:t xml:space="preserve">que </w:t>
      </w:r>
      <w:r w:rsidR="009D6842" w:rsidRPr="00B24033">
        <w:rPr>
          <w:rStyle w:val="Ninguno"/>
          <w:color w:val="7030A0"/>
          <w:sz w:val="24"/>
          <w:szCs w:val="24"/>
        </w:rPr>
        <w:t>(</w:t>
      </w:r>
      <w:r w:rsidR="009D6842">
        <w:rPr>
          <w:rStyle w:val="Ninguno"/>
          <w:color w:val="7030A0"/>
          <w:sz w:val="24"/>
          <w:szCs w:val="24"/>
        </w:rPr>
        <w:t xml:space="preserve">referir </w:t>
      </w:r>
      <w:r w:rsidR="009D6842" w:rsidRPr="009D6842">
        <w:rPr>
          <w:rStyle w:val="Ninguno"/>
          <w:color w:val="7030A0"/>
          <w:sz w:val="24"/>
          <w:szCs w:val="24"/>
        </w:rPr>
        <w:t xml:space="preserve">el requisito que se incumple, </w:t>
      </w:r>
      <w:r w:rsidR="009D6842">
        <w:rPr>
          <w:rStyle w:val="Ninguno"/>
          <w:color w:val="7030A0"/>
          <w:sz w:val="24"/>
          <w:szCs w:val="24"/>
        </w:rPr>
        <w:t>tal como viene en el Reglamento</w:t>
      </w:r>
      <w:r w:rsidR="009D6842" w:rsidRPr="00B24033">
        <w:rPr>
          <w:rStyle w:val="Ninguno"/>
          <w:color w:val="7030A0"/>
          <w:sz w:val="24"/>
          <w:szCs w:val="24"/>
        </w:rPr>
        <w:t xml:space="preserve">; por ejemplo: </w:t>
      </w:r>
      <w:r w:rsidR="009D6842" w:rsidRPr="009D6842">
        <w:rPr>
          <w:rStyle w:val="Ninguno"/>
          <w:color w:val="7030A0"/>
          <w:sz w:val="24"/>
          <w:szCs w:val="24"/>
        </w:rPr>
        <w:t xml:space="preserve">“(…) </w:t>
      </w:r>
      <w:r w:rsidRPr="009D6842">
        <w:rPr>
          <w:rStyle w:val="Ninguno"/>
          <w:color w:val="7030A0"/>
          <w:sz w:val="24"/>
          <w:szCs w:val="24"/>
        </w:rPr>
        <w:t>el peticionario señale domicilio para oír y recibir notificaciones</w:t>
      </w:r>
      <w:r w:rsidRPr="009D6842">
        <w:rPr>
          <w:color w:val="7030A0"/>
          <w:sz w:val="24"/>
          <w:szCs w:val="24"/>
        </w:rPr>
        <w:t xml:space="preserve"> </w:t>
      </w:r>
      <w:r w:rsidRPr="009D6842">
        <w:rPr>
          <w:rStyle w:val="Ninguno"/>
          <w:color w:val="7030A0"/>
          <w:sz w:val="24"/>
          <w:szCs w:val="24"/>
        </w:rPr>
        <w:t xml:space="preserve">en la cabecera distrital o municipal, según corresponda. En ese sentido, de la simple lectura a la solicitud que en este acto se acuerda, se advierte que no fue señalado domicilio alguno al que puedan practicársele las notificaciones </w:t>
      </w:r>
      <w:r w:rsidR="00E418B0" w:rsidRPr="009D6842">
        <w:rPr>
          <w:rStyle w:val="Ninguno"/>
          <w:color w:val="7030A0"/>
          <w:sz w:val="24"/>
          <w:szCs w:val="24"/>
        </w:rPr>
        <w:t xml:space="preserve">correspondientes </w:t>
      </w:r>
      <w:r w:rsidRPr="009D6842">
        <w:rPr>
          <w:rStyle w:val="Ninguno"/>
          <w:color w:val="7030A0"/>
          <w:sz w:val="24"/>
          <w:szCs w:val="24"/>
        </w:rPr>
        <w:t>a</w:t>
      </w:r>
      <w:r w:rsidR="00102CE3" w:rsidRPr="009D6842">
        <w:rPr>
          <w:rStyle w:val="Ninguno"/>
          <w:color w:val="7030A0"/>
          <w:sz w:val="24"/>
          <w:szCs w:val="24"/>
        </w:rPr>
        <w:t xml:space="preserve"> </w:t>
      </w:r>
      <w:r w:rsidRPr="009D6842">
        <w:rPr>
          <w:rStyle w:val="Ninguno"/>
          <w:color w:val="7030A0"/>
          <w:sz w:val="24"/>
          <w:szCs w:val="24"/>
        </w:rPr>
        <w:t>l</w:t>
      </w:r>
      <w:r w:rsidR="00102CE3" w:rsidRPr="009D6842">
        <w:rPr>
          <w:rStyle w:val="Ninguno"/>
          <w:color w:val="7030A0"/>
          <w:sz w:val="24"/>
          <w:szCs w:val="24"/>
        </w:rPr>
        <w:t>a</w:t>
      </w:r>
      <w:r w:rsidRPr="009D6842">
        <w:rPr>
          <w:rStyle w:val="Ninguno"/>
          <w:color w:val="7030A0"/>
          <w:sz w:val="24"/>
          <w:szCs w:val="24"/>
        </w:rPr>
        <w:t xml:space="preserve"> pe</w:t>
      </w:r>
      <w:r w:rsidR="00102CE3" w:rsidRPr="009D6842">
        <w:rPr>
          <w:rStyle w:val="Ninguno"/>
          <w:color w:val="7030A0"/>
          <w:sz w:val="24"/>
          <w:szCs w:val="24"/>
        </w:rPr>
        <w:t>ticionaria</w:t>
      </w:r>
      <w:r w:rsidR="00E418B0" w:rsidRPr="009D6842">
        <w:rPr>
          <w:rStyle w:val="Ninguno"/>
          <w:color w:val="7030A0"/>
          <w:sz w:val="24"/>
          <w:szCs w:val="24"/>
        </w:rPr>
        <w:t>, que resulten de las actuaciones del presente asunto</w:t>
      </w:r>
      <w:r w:rsidRPr="009D6842">
        <w:rPr>
          <w:rStyle w:val="Ninguno"/>
          <w:color w:val="7030A0"/>
          <w:sz w:val="24"/>
          <w:szCs w:val="24"/>
        </w:rPr>
        <w:t>.</w:t>
      </w:r>
      <w:r w:rsidR="009D6842">
        <w:rPr>
          <w:rStyle w:val="Ninguno"/>
          <w:color w:val="auto"/>
          <w:sz w:val="24"/>
          <w:szCs w:val="24"/>
        </w:rPr>
        <w:t>”)</w:t>
      </w:r>
      <w:r w:rsidR="00E418B0" w:rsidRPr="003461DD">
        <w:rPr>
          <w:rStyle w:val="Ninguno"/>
          <w:color w:val="auto"/>
          <w:sz w:val="24"/>
          <w:szCs w:val="24"/>
        </w:rPr>
        <w:tab/>
      </w:r>
    </w:p>
    <w:p w14:paraId="264CAABF" w14:textId="7C55F3B1" w:rsidR="000A74F8" w:rsidRPr="00BF6F80" w:rsidRDefault="009D6842" w:rsidP="003461DD">
      <w:pPr>
        <w:pStyle w:val="Cuerpo"/>
        <w:tabs>
          <w:tab w:val="right" w:leader="hyphen" w:pos="8789"/>
        </w:tabs>
        <w:spacing w:before="120" w:after="120" w:line="360" w:lineRule="auto"/>
        <w:jc w:val="both"/>
        <w:rPr>
          <w:rStyle w:val="Ninguno"/>
          <w:color w:val="auto"/>
          <w:sz w:val="24"/>
          <w:szCs w:val="24"/>
        </w:rPr>
      </w:pPr>
      <w:r w:rsidRPr="00C8657C">
        <w:rPr>
          <w:rStyle w:val="Ninguno"/>
          <w:color w:val="7030A0"/>
          <w:sz w:val="24"/>
          <w:szCs w:val="24"/>
        </w:rPr>
        <w:t>(De haber más de un requisito sin cumplir, se analiza y requiere cada uno por separado; por ejemplo: “</w:t>
      </w:r>
      <w:r w:rsidR="007417D0">
        <w:rPr>
          <w:rStyle w:val="Ninguno"/>
          <w:color w:val="7030A0"/>
          <w:sz w:val="24"/>
          <w:szCs w:val="24"/>
        </w:rPr>
        <w:t xml:space="preserve">(…) </w:t>
      </w:r>
      <w:r w:rsidR="000A74F8" w:rsidRPr="00C8657C">
        <w:rPr>
          <w:rStyle w:val="Ninguno"/>
          <w:color w:val="7030A0"/>
          <w:sz w:val="24"/>
          <w:szCs w:val="24"/>
        </w:rPr>
        <w:t>Por otro lado, el mismo artículo 22, numeral 1, en su inciso f), establece como requisito para la atención de las peticiones, que contengan una narración expresa y clara de los actos o hechos materia de la solicitud, así como las circunstancias de modo, tiempo y lugar que hagan posible ubicarlos objetivamente, situación que en el caso no acontece pues del enlace electrónico aportado para su desahogo, resulta evidente que se trata de un enlace genérico que remite a un grupo de la red social Facebook.</w:t>
      </w:r>
      <w:r w:rsidR="00BF6F80" w:rsidRPr="00C8657C">
        <w:rPr>
          <w:rStyle w:val="Ninguno"/>
          <w:color w:val="7030A0"/>
          <w:sz w:val="24"/>
          <w:szCs w:val="24"/>
        </w:rPr>
        <w:t xml:space="preserve"> </w:t>
      </w:r>
      <w:r w:rsidR="000A74F8" w:rsidRPr="00C8657C">
        <w:rPr>
          <w:rStyle w:val="Ninguno"/>
          <w:color w:val="7030A0"/>
          <w:sz w:val="24"/>
          <w:szCs w:val="24"/>
        </w:rPr>
        <w:t xml:space="preserve">Por último, el multicitado artículo 22, numeral 1, pero en su inciso g), señala como requisito que los peticionarios refieran </w:t>
      </w:r>
      <w:r w:rsidR="000A74F8" w:rsidRPr="00C8657C">
        <w:rPr>
          <w:rStyle w:val="Ninguno"/>
          <w:bCs/>
          <w:color w:val="7030A0"/>
          <w:sz w:val="24"/>
          <w:szCs w:val="24"/>
        </w:rPr>
        <w:t>la afectación al proceso electoral local o los bienes jurídicos tutelados por la legislación electoral del estado que hayan sido presuntamente vulnerados o que se encuentren en riesgo de serlo. Requisito que no fue cumplido por la solicitante, pues del contenido del escrito, no se advierte que refiera afectación alguna que pudiera estarse actualizando con la propaganda electoral que aduce.</w:t>
      </w:r>
      <w:r w:rsidR="00C8657C" w:rsidRPr="00C8657C">
        <w:rPr>
          <w:rStyle w:val="Ninguno"/>
          <w:bCs/>
          <w:color w:val="7030A0"/>
          <w:sz w:val="24"/>
          <w:szCs w:val="24"/>
        </w:rPr>
        <w:t>”)</w:t>
      </w:r>
      <w:r w:rsidR="000A74F8" w:rsidRPr="003461DD">
        <w:rPr>
          <w:rStyle w:val="Ninguno"/>
          <w:bCs/>
          <w:color w:val="auto"/>
          <w:sz w:val="24"/>
          <w:szCs w:val="24"/>
        </w:rPr>
        <w:tab/>
      </w:r>
    </w:p>
    <w:p w14:paraId="2725E8EC" w14:textId="54CC3873" w:rsidR="000A74F8" w:rsidRPr="003461DD" w:rsidRDefault="000A74F8" w:rsidP="003461DD">
      <w:pPr>
        <w:pStyle w:val="Cuerpo"/>
        <w:tabs>
          <w:tab w:val="right" w:leader="hyphen" w:pos="8789"/>
        </w:tabs>
        <w:spacing w:before="120" w:after="120" w:line="360" w:lineRule="auto"/>
        <w:jc w:val="both"/>
        <w:rPr>
          <w:rStyle w:val="Ninguno"/>
          <w:color w:val="auto"/>
          <w:sz w:val="24"/>
          <w:szCs w:val="24"/>
        </w:rPr>
      </w:pPr>
      <w:r w:rsidRPr="003461DD">
        <w:rPr>
          <w:rStyle w:val="Ninguno"/>
          <w:color w:val="auto"/>
          <w:sz w:val="24"/>
          <w:szCs w:val="24"/>
        </w:rPr>
        <w:lastRenderedPageBreak/>
        <w:t xml:space="preserve">En este entendido, al no reunirse </w:t>
      </w:r>
      <w:r w:rsidR="003E6BE4" w:rsidRPr="003461DD">
        <w:rPr>
          <w:rStyle w:val="Ninguno"/>
          <w:color w:val="auto"/>
          <w:sz w:val="24"/>
          <w:szCs w:val="24"/>
        </w:rPr>
        <w:t>los</w:t>
      </w:r>
      <w:r w:rsidRPr="003461DD">
        <w:rPr>
          <w:rStyle w:val="Ninguno"/>
          <w:color w:val="auto"/>
          <w:sz w:val="24"/>
          <w:szCs w:val="24"/>
        </w:rPr>
        <w:t xml:space="preserve"> requisito</w:t>
      </w:r>
      <w:r w:rsidR="003E6BE4" w:rsidRPr="003461DD">
        <w:rPr>
          <w:rStyle w:val="Ninguno"/>
          <w:color w:val="auto"/>
          <w:sz w:val="24"/>
          <w:szCs w:val="24"/>
        </w:rPr>
        <w:t>s</w:t>
      </w:r>
      <w:r w:rsidRPr="003461DD">
        <w:rPr>
          <w:rStyle w:val="Ninguno"/>
          <w:color w:val="auto"/>
          <w:sz w:val="24"/>
          <w:szCs w:val="24"/>
        </w:rPr>
        <w:t xml:space="preserve"> </w:t>
      </w:r>
      <w:r w:rsidR="00C8657C" w:rsidRPr="001F297C">
        <w:rPr>
          <w:rStyle w:val="Ninguno"/>
          <w:color w:val="7030A0"/>
          <w:sz w:val="24"/>
          <w:szCs w:val="24"/>
        </w:rPr>
        <w:t>(o el requisito)</w:t>
      </w:r>
      <w:r w:rsidR="00C8657C">
        <w:rPr>
          <w:rStyle w:val="Ninguno"/>
          <w:color w:val="auto"/>
          <w:sz w:val="24"/>
          <w:szCs w:val="24"/>
        </w:rPr>
        <w:t xml:space="preserve"> </w:t>
      </w:r>
      <w:r w:rsidRPr="003461DD">
        <w:rPr>
          <w:rStyle w:val="Ninguno"/>
          <w:color w:val="auto"/>
          <w:sz w:val="24"/>
          <w:szCs w:val="24"/>
        </w:rPr>
        <w:t>previsto</w:t>
      </w:r>
      <w:r w:rsidR="00C8657C">
        <w:rPr>
          <w:rStyle w:val="Ninguno"/>
          <w:color w:val="auto"/>
          <w:sz w:val="24"/>
          <w:szCs w:val="24"/>
        </w:rPr>
        <w:t xml:space="preserve"> </w:t>
      </w:r>
      <w:r w:rsidR="00C8657C" w:rsidRPr="001F297C">
        <w:rPr>
          <w:rStyle w:val="Ninguno"/>
          <w:color w:val="7030A0"/>
          <w:sz w:val="24"/>
          <w:szCs w:val="24"/>
        </w:rPr>
        <w:t>(s)</w:t>
      </w:r>
      <w:r w:rsidRPr="003461DD">
        <w:rPr>
          <w:rStyle w:val="Ninguno"/>
          <w:color w:val="auto"/>
          <w:sz w:val="24"/>
          <w:szCs w:val="24"/>
        </w:rPr>
        <w:t xml:space="preserve"> por el artículo 22, numeral 1, inciso</w:t>
      </w:r>
      <w:r w:rsidR="003E6BE4" w:rsidRPr="003461DD">
        <w:rPr>
          <w:rStyle w:val="Ninguno"/>
          <w:color w:val="auto"/>
          <w:sz w:val="24"/>
          <w:szCs w:val="24"/>
        </w:rPr>
        <w:t>s</w:t>
      </w:r>
      <w:r w:rsidRPr="003461DD">
        <w:rPr>
          <w:rStyle w:val="Ninguno"/>
          <w:color w:val="auto"/>
          <w:sz w:val="24"/>
          <w:szCs w:val="24"/>
        </w:rPr>
        <w:t xml:space="preserve"> </w:t>
      </w:r>
      <w:r w:rsidR="00C8657C" w:rsidRPr="001F297C">
        <w:rPr>
          <w:rStyle w:val="Ninguno"/>
          <w:color w:val="7030A0"/>
          <w:sz w:val="24"/>
          <w:szCs w:val="24"/>
        </w:rPr>
        <w:t xml:space="preserve">(referir los </w:t>
      </w:r>
      <w:r w:rsidR="0059256F" w:rsidRPr="001F297C">
        <w:rPr>
          <w:rStyle w:val="Ninguno"/>
          <w:color w:val="7030A0"/>
          <w:sz w:val="24"/>
          <w:szCs w:val="24"/>
        </w:rPr>
        <w:t xml:space="preserve">incisos </w:t>
      </w:r>
      <w:r w:rsidR="00F63A34" w:rsidRPr="001F297C">
        <w:rPr>
          <w:rStyle w:val="Ninguno"/>
          <w:color w:val="7030A0"/>
          <w:sz w:val="24"/>
          <w:szCs w:val="24"/>
        </w:rPr>
        <w:t>respectivos)</w:t>
      </w:r>
      <w:r w:rsidRPr="003461DD">
        <w:rPr>
          <w:rStyle w:val="Ninguno"/>
          <w:color w:val="auto"/>
          <w:sz w:val="24"/>
          <w:szCs w:val="24"/>
        </w:rPr>
        <w:t>, se actualiza</w:t>
      </w:r>
      <w:r w:rsidR="00F63A34">
        <w:rPr>
          <w:rStyle w:val="Ninguno"/>
          <w:color w:val="auto"/>
          <w:sz w:val="24"/>
          <w:szCs w:val="24"/>
        </w:rPr>
        <w:t xml:space="preserve"> una causal </w:t>
      </w:r>
      <w:r w:rsidR="00F63A34" w:rsidRPr="00F63A34">
        <w:rPr>
          <w:rStyle w:val="Ninguno"/>
          <w:color w:val="7030A0"/>
          <w:sz w:val="24"/>
          <w:szCs w:val="24"/>
        </w:rPr>
        <w:t>(o diversas causales)</w:t>
      </w:r>
      <w:r w:rsidRPr="003461DD">
        <w:rPr>
          <w:rStyle w:val="Ninguno"/>
          <w:color w:val="auto"/>
          <w:sz w:val="24"/>
          <w:szCs w:val="24"/>
        </w:rPr>
        <w:t xml:space="preserve"> </w:t>
      </w:r>
      <w:r w:rsidR="003E6BE4" w:rsidRPr="003461DD">
        <w:rPr>
          <w:rStyle w:val="Ninguno"/>
          <w:color w:val="auto"/>
          <w:sz w:val="24"/>
          <w:szCs w:val="24"/>
        </w:rPr>
        <w:t>para prevenir,</w:t>
      </w:r>
      <w:r w:rsidRPr="003461DD">
        <w:rPr>
          <w:rStyle w:val="Ninguno"/>
          <w:color w:val="auto"/>
          <w:sz w:val="24"/>
          <w:szCs w:val="24"/>
        </w:rPr>
        <w:t xml:space="preserve"> referida</w:t>
      </w:r>
      <w:r w:rsidR="00F63A34">
        <w:rPr>
          <w:rStyle w:val="Ninguno"/>
          <w:color w:val="auto"/>
          <w:sz w:val="24"/>
          <w:szCs w:val="24"/>
        </w:rPr>
        <w:t xml:space="preserve"> </w:t>
      </w:r>
      <w:r w:rsidR="00F63A34" w:rsidRPr="00F63A34">
        <w:rPr>
          <w:rStyle w:val="Ninguno"/>
          <w:color w:val="7030A0"/>
          <w:sz w:val="24"/>
          <w:szCs w:val="24"/>
        </w:rPr>
        <w:t>(</w:t>
      </w:r>
      <w:r w:rsidR="003E6BE4" w:rsidRPr="00F63A34">
        <w:rPr>
          <w:rStyle w:val="Ninguno"/>
          <w:color w:val="7030A0"/>
          <w:sz w:val="24"/>
          <w:szCs w:val="24"/>
        </w:rPr>
        <w:t>s</w:t>
      </w:r>
      <w:r w:rsidR="00F63A34" w:rsidRPr="00F63A34">
        <w:rPr>
          <w:rStyle w:val="Ninguno"/>
          <w:color w:val="7030A0"/>
          <w:sz w:val="24"/>
          <w:szCs w:val="24"/>
        </w:rPr>
        <w:t>)</w:t>
      </w:r>
      <w:r w:rsidRPr="00F63A34">
        <w:rPr>
          <w:rStyle w:val="Ninguno"/>
          <w:color w:val="7030A0"/>
          <w:sz w:val="24"/>
          <w:szCs w:val="24"/>
        </w:rPr>
        <w:t xml:space="preserve"> </w:t>
      </w:r>
      <w:r w:rsidRPr="003461DD">
        <w:rPr>
          <w:rStyle w:val="Ninguno"/>
          <w:color w:val="auto"/>
          <w:sz w:val="24"/>
          <w:szCs w:val="24"/>
        </w:rPr>
        <w:t>en el artículo 26 numeral</w:t>
      </w:r>
      <w:r w:rsidR="003E6BE4" w:rsidRPr="003461DD">
        <w:rPr>
          <w:rStyle w:val="Ninguno"/>
          <w:color w:val="auto"/>
          <w:sz w:val="24"/>
          <w:szCs w:val="24"/>
        </w:rPr>
        <w:t xml:space="preserve"> 1, inciso</w:t>
      </w:r>
      <w:r w:rsidR="00F63A34">
        <w:rPr>
          <w:rStyle w:val="Ninguno"/>
          <w:color w:val="auto"/>
          <w:sz w:val="24"/>
          <w:szCs w:val="24"/>
        </w:rPr>
        <w:t xml:space="preserve"> </w:t>
      </w:r>
      <w:r w:rsidR="00F63A34" w:rsidRPr="00F63A34">
        <w:rPr>
          <w:rStyle w:val="Ninguno"/>
          <w:color w:val="7030A0"/>
          <w:sz w:val="24"/>
          <w:szCs w:val="24"/>
        </w:rPr>
        <w:t>(</w:t>
      </w:r>
      <w:r w:rsidR="003E6BE4" w:rsidRPr="00F63A34">
        <w:rPr>
          <w:rStyle w:val="Ninguno"/>
          <w:color w:val="7030A0"/>
          <w:sz w:val="24"/>
          <w:szCs w:val="24"/>
        </w:rPr>
        <w:t>s</w:t>
      </w:r>
      <w:r w:rsidR="00F63A34" w:rsidRPr="00F63A34">
        <w:rPr>
          <w:rStyle w:val="Ninguno"/>
          <w:color w:val="7030A0"/>
          <w:sz w:val="24"/>
          <w:szCs w:val="24"/>
        </w:rPr>
        <w:t>)</w:t>
      </w:r>
      <w:r w:rsidR="003E6BE4" w:rsidRPr="00F63A34">
        <w:rPr>
          <w:rStyle w:val="Ninguno"/>
          <w:color w:val="7030A0"/>
          <w:sz w:val="24"/>
          <w:szCs w:val="24"/>
        </w:rPr>
        <w:t xml:space="preserve"> </w:t>
      </w:r>
      <w:r w:rsidR="00F63A34" w:rsidRPr="00F63A34">
        <w:rPr>
          <w:rStyle w:val="Ninguno"/>
          <w:color w:val="7030A0"/>
          <w:sz w:val="24"/>
          <w:szCs w:val="24"/>
        </w:rPr>
        <w:t>(referir el inciso o incisos respectivos)</w:t>
      </w:r>
      <w:r w:rsidR="003E6BE4" w:rsidRPr="003461DD">
        <w:rPr>
          <w:rStyle w:val="Ninguno"/>
          <w:color w:val="auto"/>
          <w:sz w:val="24"/>
          <w:szCs w:val="24"/>
        </w:rPr>
        <w:t>, y numeral</w:t>
      </w:r>
      <w:r w:rsidRPr="003461DD">
        <w:rPr>
          <w:rStyle w:val="Ninguno"/>
          <w:color w:val="auto"/>
          <w:sz w:val="24"/>
          <w:szCs w:val="24"/>
        </w:rPr>
        <w:t xml:space="preserve"> 3</w:t>
      </w:r>
      <w:r w:rsidR="001F297C">
        <w:rPr>
          <w:rStyle w:val="Ninguno"/>
          <w:color w:val="auto"/>
          <w:sz w:val="24"/>
          <w:szCs w:val="24"/>
        </w:rPr>
        <w:t xml:space="preserve"> </w:t>
      </w:r>
      <w:r w:rsidR="001F297C" w:rsidRPr="001F297C">
        <w:rPr>
          <w:rStyle w:val="Ninguno"/>
          <w:color w:val="7030A0"/>
          <w:sz w:val="24"/>
          <w:szCs w:val="24"/>
        </w:rPr>
        <w:t>(en caso de haber faltado el domicilio también, si no, se omite)</w:t>
      </w:r>
      <w:r w:rsidRPr="001F297C">
        <w:rPr>
          <w:rStyle w:val="Ninguno"/>
          <w:color w:val="7030A0"/>
          <w:sz w:val="24"/>
          <w:szCs w:val="24"/>
        </w:rPr>
        <w:t xml:space="preserve"> </w:t>
      </w:r>
      <w:r w:rsidRPr="003461DD">
        <w:rPr>
          <w:rStyle w:val="Ninguno"/>
          <w:color w:val="auto"/>
          <w:sz w:val="24"/>
          <w:szCs w:val="24"/>
        </w:rPr>
        <w:t>del Reglamento, que establece</w:t>
      </w:r>
      <w:r w:rsidR="003E6BE4" w:rsidRPr="003461DD">
        <w:rPr>
          <w:rStyle w:val="Ninguno"/>
          <w:color w:val="auto"/>
          <w:sz w:val="24"/>
          <w:szCs w:val="24"/>
        </w:rPr>
        <w:t>n</w:t>
      </w:r>
      <w:r w:rsidRPr="003461DD">
        <w:rPr>
          <w:rStyle w:val="Ninguno"/>
          <w:color w:val="auto"/>
          <w:sz w:val="24"/>
          <w:szCs w:val="24"/>
        </w:rPr>
        <w:t xml:space="preserve"> lo siguiente:</w:t>
      </w:r>
      <w:r w:rsidR="003E6BE4" w:rsidRPr="003461DD">
        <w:rPr>
          <w:rStyle w:val="Ninguno"/>
          <w:color w:val="auto"/>
          <w:sz w:val="24"/>
          <w:szCs w:val="24"/>
        </w:rPr>
        <w:t xml:space="preserve"> </w:t>
      </w:r>
      <w:r w:rsidRPr="003461DD">
        <w:rPr>
          <w:rStyle w:val="Ninguno"/>
          <w:color w:val="auto"/>
          <w:sz w:val="24"/>
          <w:szCs w:val="24"/>
        </w:rPr>
        <w:tab/>
      </w:r>
    </w:p>
    <w:p w14:paraId="24D849F3" w14:textId="569875E0" w:rsidR="003E6BE4" w:rsidRPr="001F297C" w:rsidRDefault="001F297C" w:rsidP="003461DD">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1F297C">
        <w:rPr>
          <w:rStyle w:val="Ninguno"/>
          <w:rFonts w:eastAsiaTheme="minorEastAsia"/>
          <w:color w:val="7030A0"/>
          <w:sz w:val="24"/>
          <w:szCs w:val="24"/>
          <w:bdr w:val="none" w:sz="0" w:space="0" w:color="auto"/>
          <w:lang w:eastAsia="en-US"/>
        </w:rPr>
        <w:t xml:space="preserve">(Transcribir los incisos en que se establezcan los supuestos que se actualizan; por ejemplo: </w:t>
      </w:r>
      <w:r w:rsidR="007417D0">
        <w:rPr>
          <w:rStyle w:val="Ninguno"/>
          <w:rFonts w:eastAsiaTheme="minorEastAsia"/>
          <w:color w:val="7030A0"/>
          <w:sz w:val="24"/>
          <w:szCs w:val="24"/>
          <w:bdr w:val="none" w:sz="0" w:space="0" w:color="auto"/>
          <w:lang w:eastAsia="en-US"/>
        </w:rPr>
        <w:t>“</w:t>
      </w:r>
      <w:r w:rsidR="003E6BE4" w:rsidRPr="001F297C">
        <w:rPr>
          <w:rStyle w:val="Ninguno"/>
          <w:rFonts w:eastAsiaTheme="minorEastAsia"/>
          <w:i/>
          <w:color w:val="7030A0"/>
          <w:sz w:val="24"/>
          <w:szCs w:val="24"/>
          <w:bdr w:val="none" w:sz="0" w:space="0" w:color="auto"/>
          <w:lang w:eastAsia="en-US"/>
        </w:rPr>
        <w:t>1. La o el Titular de la Unidad o, en su caso, la Secretaría del ODE correspondiente, emitirá un acuerdo de prevención cuando:</w:t>
      </w:r>
      <w:r w:rsidR="003E6BE4" w:rsidRPr="001F297C">
        <w:rPr>
          <w:rStyle w:val="Ninguno"/>
          <w:rFonts w:eastAsiaTheme="minorEastAsia"/>
          <w:i/>
          <w:color w:val="7030A0"/>
          <w:sz w:val="24"/>
          <w:szCs w:val="24"/>
          <w:bdr w:val="none" w:sz="0" w:space="0" w:color="auto"/>
          <w:lang w:eastAsia="en-US"/>
        </w:rPr>
        <w:tab/>
      </w:r>
    </w:p>
    <w:p w14:paraId="1877A2BB" w14:textId="2912CFD9" w:rsidR="003E6BE4" w:rsidRPr="001F297C" w:rsidRDefault="003E6BE4" w:rsidP="003461DD">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1F297C">
        <w:rPr>
          <w:rStyle w:val="Ninguno"/>
          <w:rFonts w:eastAsiaTheme="minorEastAsia"/>
          <w:i/>
          <w:color w:val="7030A0"/>
          <w:sz w:val="24"/>
          <w:szCs w:val="24"/>
          <w:bdr w:val="none" w:sz="0" w:space="0" w:color="auto"/>
          <w:lang w:eastAsia="en-US"/>
        </w:rPr>
        <w:t>b) No se establezca en la petición las circunstancias de modo, tiempo y lugar que hagan posible ubicarlos objetivamente; y</w:t>
      </w:r>
      <w:r w:rsidRPr="001F297C">
        <w:rPr>
          <w:rStyle w:val="Ninguno"/>
          <w:rFonts w:eastAsiaTheme="minorEastAsia"/>
          <w:i/>
          <w:color w:val="7030A0"/>
          <w:sz w:val="24"/>
          <w:szCs w:val="24"/>
          <w:bdr w:val="none" w:sz="0" w:space="0" w:color="auto"/>
          <w:lang w:eastAsia="en-US"/>
        </w:rPr>
        <w:tab/>
      </w:r>
    </w:p>
    <w:p w14:paraId="6D1A1C92" w14:textId="33E0152F" w:rsidR="003E6BE4" w:rsidRPr="001F297C" w:rsidRDefault="003E6BE4" w:rsidP="003461DD">
      <w:pPr>
        <w:pStyle w:val="Cuerpo"/>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1F297C">
        <w:rPr>
          <w:rStyle w:val="Ninguno"/>
          <w:rFonts w:eastAsiaTheme="minorEastAsia"/>
          <w:i/>
          <w:color w:val="7030A0"/>
          <w:sz w:val="24"/>
          <w:szCs w:val="24"/>
          <w:bdr w:val="none" w:sz="0" w:space="0" w:color="auto"/>
          <w:lang w:eastAsia="en-US"/>
        </w:rPr>
        <w:t>c) No señale la afectación al proceso local o los bienes jurídicos tutelados por la legislación electoral del estado que hayan sido presuntamente vulnerados o que se encuentren en riesgo de serlo.</w:t>
      </w:r>
      <w:r w:rsidRPr="001F297C">
        <w:rPr>
          <w:rStyle w:val="Ninguno"/>
          <w:rFonts w:eastAsiaTheme="minorEastAsia"/>
          <w:color w:val="7030A0"/>
          <w:sz w:val="24"/>
          <w:szCs w:val="24"/>
          <w:bdr w:val="none" w:sz="0" w:space="0" w:color="auto"/>
          <w:lang w:eastAsia="en-US"/>
        </w:rPr>
        <w:tab/>
      </w:r>
    </w:p>
    <w:p w14:paraId="6395EA5D" w14:textId="714A1DB5" w:rsidR="003E6BE4" w:rsidRPr="001F297C" w:rsidRDefault="003E6BE4" w:rsidP="003461DD">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1F297C">
        <w:rPr>
          <w:rStyle w:val="Ninguno"/>
          <w:rFonts w:eastAsiaTheme="minorEastAsia"/>
          <w:color w:val="7030A0"/>
          <w:sz w:val="24"/>
          <w:szCs w:val="24"/>
          <w:bdr w:val="none" w:sz="0" w:space="0" w:color="auto"/>
          <w:lang w:eastAsia="en-US"/>
        </w:rPr>
        <w:t xml:space="preserve">(…) </w:t>
      </w:r>
      <w:r w:rsidRPr="001F297C">
        <w:rPr>
          <w:rStyle w:val="Ninguno"/>
          <w:rFonts w:eastAsiaTheme="minorEastAsia"/>
          <w:color w:val="7030A0"/>
          <w:sz w:val="24"/>
          <w:szCs w:val="24"/>
          <w:bdr w:val="none" w:sz="0" w:space="0" w:color="auto"/>
          <w:lang w:eastAsia="en-US"/>
        </w:rPr>
        <w:tab/>
      </w:r>
    </w:p>
    <w:p w14:paraId="74656EDD" w14:textId="213E521E" w:rsidR="000A74F8" w:rsidRPr="001F297C" w:rsidRDefault="003E6BE4" w:rsidP="003461DD">
      <w:pPr>
        <w:pStyle w:val="Cuerpo"/>
        <w:tabs>
          <w:tab w:val="right" w:leader="hyphen" w:pos="8789"/>
        </w:tabs>
        <w:spacing w:before="120" w:after="120" w:line="360" w:lineRule="auto"/>
        <w:jc w:val="both"/>
        <w:rPr>
          <w:rStyle w:val="Ninguno"/>
          <w:rFonts w:eastAsiaTheme="minorEastAsia"/>
          <w:i/>
          <w:color w:val="7030A0"/>
          <w:sz w:val="24"/>
          <w:szCs w:val="24"/>
          <w:bdr w:val="none" w:sz="0" w:space="0" w:color="auto"/>
          <w:lang w:eastAsia="en-US"/>
        </w:rPr>
      </w:pPr>
      <w:r w:rsidRPr="007417D0">
        <w:rPr>
          <w:i/>
          <w:color w:val="7030A0"/>
          <w:sz w:val="24"/>
          <w:szCs w:val="24"/>
        </w:rPr>
        <w:t>3.</w:t>
      </w:r>
      <w:r w:rsidRPr="001F297C">
        <w:rPr>
          <w:color w:val="7030A0"/>
          <w:sz w:val="24"/>
          <w:szCs w:val="24"/>
        </w:rPr>
        <w:t xml:space="preserve"> </w:t>
      </w:r>
      <w:r w:rsidR="000A74F8" w:rsidRPr="001F297C">
        <w:rPr>
          <w:rStyle w:val="Ninguno"/>
          <w:i/>
          <w:color w:val="7030A0"/>
          <w:sz w:val="24"/>
          <w:szCs w:val="24"/>
        </w:rPr>
        <w:t>De omitir el domicilio para oír y recibir notificaciones o de no señalarlo en la cabecera del Consejo Distrital o Municipal, según corresponda donde presentó la petición o correo electrónico, se prevendrá a la o el peticionario por estrados para que, dentro del plazo de veinticuatro horas, subsane la omisión; tomando en cuenta para ello que no se ponga en riesgo la certificación del hecho que se ha solicitado. Si no cumpliese, todas las notificacio</w:t>
      </w:r>
      <w:r w:rsidR="001F297C">
        <w:rPr>
          <w:rStyle w:val="Ninguno"/>
          <w:i/>
          <w:color w:val="7030A0"/>
          <w:sz w:val="24"/>
          <w:szCs w:val="24"/>
        </w:rPr>
        <w:t>nes se realizarán por estrados.</w:t>
      </w:r>
      <w:r w:rsidR="000A74F8" w:rsidRPr="001F297C">
        <w:rPr>
          <w:rStyle w:val="Ninguno"/>
          <w:i/>
          <w:color w:val="7030A0"/>
          <w:sz w:val="24"/>
          <w:szCs w:val="24"/>
        </w:rPr>
        <w:tab/>
      </w:r>
      <w:r w:rsidR="001F297C" w:rsidRPr="001F297C">
        <w:rPr>
          <w:rStyle w:val="Ninguno"/>
          <w:color w:val="7030A0"/>
          <w:sz w:val="24"/>
          <w:szCs w:val="24"/>
        </w:rPr>
        <w:t>“)</w:t>
      </w:r>
    </w:p>
    <w:p w14:paraId="5E694764" w14:textId="170C7BDD" w:rsidR="00E418B0" w:rsidRPr="003461DD" w:rsidRDefault="00754ABE" w:rsidP="003461DD">
      <w:pPr>
        <w:pStyle w:val="Cuerpo"/>
        <w:tabs>
          <w:tab w:val="right" w:leader="hyphen" w:pos="8789"/>
        </w:tabs>
        <w:spacing w:before="120" w:after="120" w:line="360" w:lineRule="auto"/>
        <w:jc w:val="both"/>
        <w:rPr>
          <w:rStyle w:val="Ninguno"/>
          <w:rFonts w:eastAsiaTheme="minorEastAsia"/>
          <w:bCs/>
          <w:color w:val="auto"/>
          <w:sz w:val="24"/>
          <w:szCs w:val="24"/>
          <w:bdr w:val="none" w:sz="0" w:space="0" w:color="auto"/>
          <w:lang w:eastAsia="en-US"/>
        </w:rPr>
      </w:pPr>
      <w:r w:rsidRPr="003461DD">
        <w:rPr>
          <w:color w:val="auto"/>
          <w:sz w:val="24"/>
          <w:szCs w:val="24"/>
        </w:rPr>
        <w:tab/>
      </w:r>
      <w:r w:rsidR="00D620BB" w:rsidRPr="003461DD">
        <w:rPr>
          <w:rStyle w:val="Ninguno"/>
          <w:bCs/>
          <w:color w:val="auto"/>
          <w:sz w:val="24"/>
          <w:szCs w:val="24"/>
        </w:rPr>
        <w:t>Por lo anterior</w:t>
      </w:r>
      <w:r w:rsidR="00C87424" w:rsidRPr="003461DD">
        <w:rPr>
          <w:rStyle w:val="Ninguno"/>
          <w:bCs/>
          <w:color w:val="auto"/>
          <w:sz w:val="24"/>
          <w:szCs w:val="24"/>
        </w:rPr>
        <w:t>, resulta necesario emitir el presente acuerdo de prev</w:t>
      </w:r>
      <w:r w:rsidR="00D620BB" w:rsidRPr="003461DD">
        <w:rPr>
          <w:rStyle w:val="Ninguno"/>
          <w:bCs/>
          <w:color w:val="auto"/>
          <w:sz w:val="24"/>
          <w:szCs w:val="24"/>
        </w:rPr>
        <w:t>ención, a fin de requerir al peticionario</w:t>
      </w:r>
      <w:r w:rsidR="00C87424" w:rsidRPr="003461DD">
        <w:rPr>
          <w:rStyle w:val="Ninguno"/>
          <w:bCs/>
          <w:color w:val="auto"/>
          <w:sz w:val="24"/>
          <w:szCs w:val="24"/>
        </w:rPr>
        <w:t>, para que</w:t>
      </w:r>
      <w:r w:rsidR="00D620BB" w:rsidRPr="003461DD">
        <w:rPr>
          <w:rStyle w:val="Ninguno"/>
          <w:bCs/>
          <w:color w:val="auto"/>
          <w:sz w:val="24"/>
          <w:szCs w:val="24"/>
        </w:rPr>
        <w:t xml:space="preserve"> </w:t>
      </w:r>
      <w:r w:rsidRPr="003461DD">
        <w:rPr>
          <w:rStyle w:val="Ninguno"/>
          <w:bCs/>
          <w:color w:val="auto"/>
          <w:sz w:val="24"/>
          <w:szCs w:val="24"/>
        </w:rPr>
        <w:t xml:space="preserve">señale </w:t>
      </w:r>
      <w:r w:rsidR="001F297C" w:rsidRPr="001F297C">
        <w:rPr>
          <w:rStyle w:val="Ninguno"/>
          <w:bCs/>
          <w:color w:val="7030A0"/>
          <w:sz w:val="24"/>
          <w:szCs w:val="24"/>
        </w:rPr>
        <w:t xml:space="preserve">(precisar la información que deberá proporcional la o el solicitante; por ejemplo: </w:t>
      </w:r>
      <w:r w:rsidR="007417D0">
        <w:rPr>
          <w:rStyle w:val="Ninguno"/>
          <w:bCs/>
          <w:color w:val="7030A0"/>
          <w:sz w:val="24"/>
          <w:szCs w:val="24"/>
        </w:rPr>
        <w:t>“</w:t>
      </w:r>
      <w:r w:rsidR="001F297C" w:rsidRPr="001F297C">
        <w:rPr>
          <w:rStyle w:val="Ninguno"/>
          <w:bCs/>
          <w:color w:val="7030A0"/>
          <w:sz w:val="24"/>
          <w:szCs w:val="24"/>
        </w:rPr>
        <w:t xml:space="preserve">(…) </w:t>
      </w:r>
      <w:r w:rsidRPr="001F297C">
        <w:rPr>
          <w:rStyle w:val="Ninguno"/>
          <w:bCs/>
          <w:color w:val="7030A0"/>
          <w:sz w:val="24"/>
          <w:szCs w:val="24"/>
        </w:rPr>
        <w:t>domicilio para oír y recibir las notificaciones que recaigan al presente asunto</w:t>
      </w:r>
      <w:r w:rsidR="003E6BE4" w:rsidRPr="001F297C">
        <w:rPr>
          <w:rStyle w:val="Ninguno"/>
          <w:bCs/>
          <w:color w:val="7030A0"/>
          <w:sz w:val="24"/>
          <w:szCs w:val="24"/>
        </w:rPr>
        <w:t>;</w:t>
      </w:r>
      <w:r w:rsidR="00E418B0" w:rsidRPr="001F297C">
        <w:rPr>
          <w:rStyle w:val="Ninguno"/>
          <w:bCs/>
          <w:color w:val="7030A0"/>
          <w:sz w:val="24"/>
          <w:szCs w:val="24"/>
        </w:rPr>
        <w:t xml:space="preserve"> </w:t>
      </w:r>
      <w:r w:rsidR="003E6BE4" w:rsidRPr="001F297C">
        <w:rPr>
          <w:rStyle w:val="Ninguno"/>
          <w:color w:val="7030A0"/>
          <w:sz w:val="24"/>
          <w:szCs w:val="24"/>
        </w:rPr>
        <w:t xml:space="preserve">para que precise el contenido o la publicación que requiere sea certificada, y, en su caso, el procedimiento para ubicarla; </w:t>
      </w:r>
      <w:r w:rsidR="00E418B0" w:rsidRPr="001F297C">
        <w:rPr>
          <w:rStyle w:val="Ninguno"/>
          <w:bCs/>
          <w:color w:val="7030A0"/>
          <w:sz w:val="24"/>
          <w:szCs w:val="24"/>
        </w:rPr>
        <w:t xml:space="preserve">así como para que </w:t>
      </w:r>
      <w:r w:rsidR="00863788" w:rsidRPr="001F297C">
        <w:rPr>
          <w:rStyle w:val="Ninguno"/>
          <w:bCs/>
          <w:color w:val="7030A0"/>
          <w:sz w:val="24"/>
          <w:szCs w:val="24"/>
        </w:rPr>
        <w:t xml:space="preserve">señale la afectación al proceso electoral local o los bienes jurídicos tutelados por la legislación electoral del estado que hayan sido presuntamente </w:t>
      </w:r>
      <w:r w:rsidR="00863788" w:rsidRPr="001F297C">
        <w:rPr>
          <w:rStyle w:val="Ninguno"/>
          <w:bCs/>
          <w:color w:val="7030A0"/>
          <w:sz w:val="24"/>
          <w:szCs w:val="24"/>
        </w:rPr>
        <w:lastRenderedPageBreak/>
        <w:t>vulnerados o que se encuentren en riesgo de serlo</w:t>
      </w:r>
      <w:r w:rsidR="00E418B0" w:rsidRPr="001F297C">
        <w:rPr>
          <w:rStyle w:val="Ninguno"/>
          <w:bCs/>
          <w:color w:val="7030A0"/>
          <w:sz w:val="24"/>
          <w:szCs w:val="24"/>
        </w:rPr>
        <w:t>, con la propaganda que aduce.</w:t>
      </w:r>
      <w:r w:rsidR="001F297C" w:rsidRPr="001F297C">
        <w:rPr>
          <w:rStyle w:val="Ninguno"/>
          <w:bCs/>
          <w:color w:val="7030A0"/>
          <w:sz w:val="24"/>
          <w:szCs w:val="24"/>
        </w:rPr>
        <w:t>”)</w:t>
      </w:r>
      <w:r w:rsidR="003C2144" w:rsidRPr="001F297C">
        <w:rPr>
          <w:rStyle w:val="Ninguno"/>
          <w:bCs/>
          <w:color w:val="7030A0"/>
          <w:sz w:val="24"/>
          <w:szCs w:val="24"/>
        </w:rPr>
        <w:t xml:space="preserve"> </w:t>
      </w:r>
      <w:r w:rsidR="00E418B0" w:rsidRPr="003461DD">
        <w:rPr>
          <w:rStyle w:val="Ninguno"/>
          <w:bCs/>
          <w:color w:val="auto"/>
          <w:sz w:val="24"/>
          <w:szCs w:val="24"/>
        </w:rPr>
        <w:tab/>
      </w:r>
    </w:p>
    <w:p w14:paraId="07E4B939" w14:textId="1B570909" w:rsidR="00C87424" w:rsidRPr="003461DD" w:rsidRDefault="00E418B0" w:rsidP="003461DD">
      <w:pPr>
        <w:pStyle w:val="Cuerpo"/>
        <w:tabs>
          <w:tab w:val="right" w:leader="hyphen" w:pos="8789"/>
        </w:tabs>
        <w:spacing w:before="120" w:after="120" w:line="360" w:lineRule="auto"/>
        <w:jc w:val="both"/>
        <w:rPr>
          <w:rStyle w:val="Ninguno"/>
          <w:rFonts w:eastAsiaTheme="minorEastAsia"/>
          <w:bCs/>
          <w:color w:val="auto"/>
          <w:sz w:val="24"/>
          <w:szCs w:val="24"/>
          <w:bdr w:val="none" w:sz="0" w:space="0" w:color="auto"/>
          <w:lang w:eastAsia="en-US"/>
        </w:rPr>
      </w:pPr>
      <w:r w:rsidRPr="003461DD">
        <w:rPr>
          <w:rStyle w:val="Ninguno"/>
          <w:bCs/>
          <w:color w:val="auto"/>
          <w:sz w:val="24"/>
          <w:szCs w:val="24"/>
        </w:rPr>
        <w:t>L</w:t>
      </w:r>
      <w:r w:rsidR="00C87424" w:rsidRPr="003461DD">
        <w:rPr>
          <w:rStyle w:val="Ninguno"/>
          <w:bCs/>
          <w:color w:val="auto"/>
          <w:sz w:val="24"/>
          <w:szCs w:val="24"/>
        </w:rPr>
        <w:t xml:space="preserve">o </w:t>
      </w:r>
      <w:r w:rsidRPr="003461DD">
        <w:rPr>
          <w:rStyle w:val="Ninguno"/>
          <w:bCs/>
          <w:color w:val="auto"/>
          <w:sz w:val="24"/>
          <w:szCs w:val="24"/>
        </w:rPr>
        <w:t xml:space="preserve">anterior </w:t>
      </w:r>
      <w:r w:rsidR="00C87424" w:rsidRPr="003461DD">
        <w:rPr>
          <w:rStyle w:val="Ninguno"/>
          <w:bCs/>
          <w:color w:val="auto"/>
          <w:sz w:val="24"/>
          <w:szCs w:val="24"/>
        </w:rPr>
        <w:t>deberá realizar</w:t>
      </w:r>
      <w:r w:rsidR="00754ABE" w:rsidRPr="003461DD">
        <w:rPr>
          <w:rStyle w:val="Ninguno"/>
          <w:bCs/>
          <w:color w:val="auto"/>
          <w:sz w:val="24"/>
          <w:szCs w:val="24"/>
        </w:rPr>
        <w:t>se</w:t>
      </w:r>
      <w:r w:rsidR="00C87424" w:rsidRPr="003461DD">
        <w:rPr>
          <w:rStyle w:val="Ninguno"/>
          <w:bCs/>
          <w:color w:val="auto"/>
          <w:sz w:val="24"/>
          <w:szCs w:val="24"/>
        </w:rPr>
        <w:t xml:space="preserve"> dentro del plazo de veinticuatro horas, </w:t>
      </w:r>
      <w:r w:rsidR="00D620BB" w:rsidRPr="003461DD">
        <w:rPr>
          <w:rStyle w:val="Ninguno"/>
          <w:color w:val="auto"/>
          <w:sz w:val="24"/>
          <w:szCs w:val="24"/>
        </w:rPr>
        <w:t>contada</w:t>
      </w:r>
      <w:r w:rsidR="00C87424" w:rsidRPr="003461DD">
        <w:rPr>
          <w:rStyle w:val="Ninguno"/>
          <w:color w:val="auto"/>
          <w:sz w:val="24"/>
          <w:szCs w:val="24"/>
        </w:rPr>
        <w:t>s a partir de la notificación del presente acuerdo</w:t>
      </w:r>
      <w:r w:rsidR="00754ABE" w:rsidRPr="003461DD">
        <w:rPr>
          <w:rStyle w:val="Ninguno"/>
          <w:color w:val="auto"/>
          <w:sz w:val="24"/>
          <w:szCs w:val="24"/>
        </w:rPr>
        <w:t xml:space="preserve"> en los estrados de este Consejo Municipal</w:t>
      </w:r>
      <w:r w:rsidR="00F47971">
        <w:rPr>
          <w:rStyle w:val="Ninguno"/>
          <w:color w:val="auto"/>
          <w:sz w:val="24"/>
          <w:szCs w:val="24"/>
        </w:rPr>
        <w:t xml:space="preserve"> </w:t>
      </w:r>
      <w:r w:rsidR="00F47971" w:rsidRPr="00053C6D">
        <w:rPr>
          <w:rStyle w:val="Ninguno"/>
          <w:color w:val="7030A0"/>
          <w:sz w:val="24"/>
          <w:szCs w:val="24"/>
        </w:rPr>
        <w:t>(o Distrital)</w:t>
      </w:r>
      <w:r w:rsidR="00D620BB" w:rsidRPr="003461DD">
        <w:rPr>
          <w:rStyle w:val="Ninguno"/>
          <w:color w:val="auto"/>
          <w:sz w:val="24"/>
          <w:szCs w:val="24"/>
        </w:rPr>
        <w:t>; apercibi</w:t>
      </w:r>
      <w:r w:rsidR="003E6BE4" w:rsidRPr="003461DD">
        <w:rPr>
          <w:rStyle w:val="Ninguno"/>
          <w:color w:val="auto"/>
          <w:sz w:val="24"/>
          <w:szCs w:val="24"/>
        </w:rPr>
        <w:t>endo a</w:t>
      </w:r>
      <w:r w:rsidR="001F297C">
        <w:rPr>
          <w:rStyle w:val="Ninguno"/>
          <w:color w:val="auto"/>
          <w:sz w:val="24"/>
          <w:szCs w:val="24"/>
        </w:rPr>
        <w:t xml:space="preserve">l peticionario </w:t>
      </w:r>
      <w:r w:rsidR="001F297C" w:rsidRPr="001F297C">
        <w:rPr>
          <w:rStyle w:val="Ninguno"/>
          <w:color w:val="7030A0"/>
          <w:sz w:val="24"/>
          <w:szCs w:val="24"/>
        </w:rPr>
        <w:t>(o</w:t>
      </w:r>
      <w:r w:rsidR="003E6BE4" w:rsidRPr="001F297C">
        <w:rPr>
          <w:rStyle w:val="Ninguno"/>
          <w:color w:val="7030A0"/>
          <w:sz w:val="24"/>
          <w:szCs w:val="24"/>
        </w:rPr>
        <w:t xml:space="preserve"> la peticionaria</w:t>
      </w:r>
      <w:r w:rsidR="001F297C" w:rsidRPr="001F297C">
        <w:rPr>
          <w:rStyle w:val="Ninguno"/>
          <w:color w:val="7030A0"/>
          <w:sz w:val="24"/>
          <w:szCs w:val="24"/>
        </w:rPr>
        <w:t>)</w:t>
      </w:r>
      <w:r w:rsidR="00C87424" w:rsidRPr="001F297C">
        <w:rPr>
          <w:rStyle w:val="Ninguno"/>
          <w:color w:val="7030A0"/>
          <w:sz w:val="24"/>
          <w:szCs w:val="24"/>
        </w:rPr>
        <w:t xml:space="preserve"> </w:t>
      </w:r>
      <w:r w:rsidR="00C87424" w:rsidRPr="003461DD">
        <w:rPr>
          <w:rStyle w:val="Ninguno"/>
          <w:color w:val="auto"/>
          <w:sz w:val="24"/>
          <w:szCs w:val="24"/>
        </w:rPr>
        <w:t>que,</w:t>
      </w:r>
      <w:r w:rsidRPr="003461DD">
        <w:rPr>
          <w:rStyle w:val="Ninguno"/>
          <w:color w:val="auto"/>
          <w:sz w:val="24"/>
          <w:szCs w:val="24"/>
        </w:rPr>
        <w:t xml:space="preserve"> en caso de no proporcionar </w:t>
      </w:r>
      <w:r w:rsidR="001F297C" w:rsidRPr="007417D0">
        <w:rPr>
          <w:rStyle w:val="Ninguno"/>
          <w:color w:val="7030A0"/>
          <w:sz w:val="24"/>
          <w:szCs w:val="24"/>
        </w:rPr>
        <w:t>(hacer referencia a los requerimientos que se están haciendo</w:t>
      </w:r>
      <w:r w:rsidR="00B42276" w:rsidRPr="007417D0">
        <w:rPr>
          <w:rStyle w:val="Ninguno"/>
          <w:color w:val="7030A0"/>
          <w:sz w:val="24"/>
          <w:szCs w:val="24"/>
        </w:rPr>
        <w:t xml:space="preserve">, así como la consecuencia jurídica </w:t>
      </w:r>
      <w:r w:rsidR="007417D0">
        <w:rPr>
          <w:rStyle w:val="Ninguno"/>
          <w:color w:val="7030A0"/>
          <w:sz w:val="24"/>
          <w:szCs w:val="24"/>
        </w:rPr>
        <w:t xml:space="preserve">y su fundamento, </w:t>
      </w:r>
      <w:r w:rsidR="00B42276" w:rsidRPr="007417D0">
        <w:rPr>
          <w:rStyle w:val="Ninguno"/>
          <w:color w:val="7030A0"/>
          <w:sz w:val="24"/>
          <w:szCs w:val="24"/>
        </w:rPr>
        <w:t>de no subsanar la omisión</w:t>
      </w:r>
      <w:r w:rsidR="001F297C" w:rsidRPr="007417D0">
        <w:rPr>
          <w:rStyle w:val="Ninguno"/>
          <w:color w:val="7030A0"/>
          <w:sz w:val="24"/>
          <w:szCs w:val="24"/>
        </w:rPr>
        <w:t xml:space="preserve">; por ejemplo: </w:t>
      </w:r>
      <w:r w:rsidR="007417D0">
        <w:rPr>
          <w:rStyle w:val="Ninguno"/>
          <w:color w:val="7030A0"/>
          <w:sz w:val="24"/>
          <w:szCs w:val="24"/>
        </w:rPr>
        <w:t>“</w:t>
      </w:r>
      <w:r w:rsidR="001F297C" w:rsidRPr="007417D0">
        <w:rPr>
          <w:rStyle w:val="Ninguno"/>
          <w:color w:val="7030A0"/>
          <w:sz w:val="24"/>
          <w:szCs w:val="24"/>
        </w:rPr>
        <w:t xml:space="preserve">(…) </w:t>
      </w:r>
      <w:r w:rsidRPr="007417D0">
        <w:rPr>
          <w:rStyle w:val="Ninguno"/>
          <w:color w:val="7030A0"/>
          <w:sz w:val="24"/>
          <w:szCs w:val="24"/>
        </w:rPr>
        <w:t>domicilio en el que se le pueda notificar</w:t>
      </w:r>
      <w:r w:rsidR="00C87424" w:rsidRPr="007417D0">
        <w:rPr>
          <w:rStyle w:val="Ninguno"/>
          <w:color w:val="7030A0"/>
          <w:sz w:val="24"/>
          <w:szCs w:val="24"/>
        </w:rPr>
        <w:t xml:space="preserve">, </w:t>
      </w:r>
      <w:r w:rsidR="00754ABE" w:rsidRPr="007417D0">
        <w:rPr>
          <w:rStyle w:val="Ninguno"/>
          <w:color w:val="7030A0"/>
          <w:sz w:val="24"/>
          <w:szCs w:val="24"/>
        </w:rPr>
        <w:t xml:space="preserve">las subsecuentes notificaciones </w:t>
      </w:r>
      <w:r w:rsidRPr="007417D0">
        <w:rPr>
          <w:rStyle w:val="Ninguno"/>
          <w:color w:val="7030A0"/>
          <w:sz w:val="24"/>
          <w:szCs w:val="24"/>
        </w:rPr>
        <w:t>que recaigan a</w:t>
      </w:r>
      <w:r w:rsidR="00754ABE" w:rsidRPr="007417D0">
        <w:rPr>
          <w:rStyle w:val="Ninguno"/>
          <w:color w:val="7030A0"/>
          <w:sz w:val="24"/>
          <w:szCs w:val="24"/>
        </w:rPr>
        <w:t xml:space="preserve">l expediente en que se actúa se llevarán a cabo mediante su publicación en los estrados de este Consejo </w:t>
      </w:r>
      <w:r w:rsidR="003D692D" w:rsidRPr="007417D0">
        <w:rPr>
          <w:rStyle w:val="Ninguno"/>
          <w:color w:val="7030A0"/>
          <w:sz w:val="24"/>
          <w:szCs w:val="24"/>
        </w:rPr>
        <w:t>Municipal,</w:t>
      </w:r>
      <w:r w:rsidR="00754ABE" w:rsidRPr="007417D0">
        <w:rPr>
          <w:rStyle w:val="Ninguno"/>
          <w:color w:val="7030A0"/>
          <w:sz w:val="24"/>
          <w:szCs w:val="24"/>
        </w:rPr>
        <w:t xml:space="preserve"> de conformidad con </w:t>
      </w:r>
      <w:r w:rsidRPr="007417D0">
        <w:rPr>
          <w:rStyle w:val="Ninguno"/>
          <w:color w:val="7030A0"/>
          <w:sz w:val="24"/>
          <w:szCs w:val="24"/>
        </w:rPr>
        <w:t>el artículo 26, numeral 3 del Reglamento</w:t>
      </w:r>
      <w:r w:rsidR="00C87424" w:rsidRPr="007417D0">
        <w:rPr>
          <w:rStyle w:val="Ninguno"/>
          <w:color w:val="7030A0"/>
          <w:sz w:val="24"/>
          <w:szCs w:val="24"/>
        </w:rPr>
        <w:t>.</w:t>
      </w:r>
      <w:r w:rsidRPr="007417D0">
        <w:rPr>
          <w:rStyle w:val="Ninguno"/>
          <w:color w:val="7030A0"/>
          <w:sz w:val="24"/>
          <w:szCs w:val="24"/>
        </w:rPr>
        <w:t xml:space="preserve"> Y, en caso de no </w:t>
      </w:r>
      <w:r w:rsidR="003C2144" w:rsidRPr="007417D0">
        <w:rPr>
          <w:rStyle w:val="Ninguno"/>
          <w:color w:val="7030A0"/>
          <w:sz w:val="24"/>
          <w:szCs w:val="24"/>
        </w:rPr>
        <w:t xml:space="preserve">precisar las circunstancias de modo, tiempo y lugar que hagan posible ubicar el contenido exacto al que remita el enlace electrónico del que se requiera certificación, o de no </w:t>
      </w:r>
      <w:r w:rsidRPr="007417D0">
        <w:rPr>
          <w:rStyle w:val="Ninguno"/>
          <w:color w:val="7030A0"/>
          <w:sz w:val="24"/>
          <w:szCs w:val="24"/>
        </w:rPr>
        <w:t>referir la afectación al proceso que pudiera estarse actualizando con la propaganda que aduce, se tendrá por no presentada la petición, de conformidad con el artículo 27, numeral 1, inciso a) del Reglamento.</w:t>
      </w:r>
      <w:r w:rsidR="007417D0">
        <w:rPr>
          <w:rStyle w:val="Ninguno"/>
          <w:color w:val="7030A0"/>
          <w:sz w:val="24"/>
          <w:szCs w:val="24"/>
        </w:rPr>
        <w:t>”)</w:t>
      </w:r>
      <w:r w:rsidR="00994B0B">
        <w:rPr>
          <w:rStyle w:val="Ninguno"/>
          <w:color w:val="7030A0"/>
          <w:sz w:val="24"/>
          <w:szCs w:val="24"/>
        </w:rPr>
        <w:tab/>
      </w:r>
      <w:r w:rsidR="00754ABE" w:rsidRPr="003461DD">
        <w:rPr>
          <w:rStyle w:val="Ninguno"/>
          <w:color w:val="auto"/>
          <w:sz w:val="24"/>
          <w:szCs w:val="24"/>
        </w:rPr>
        <w:tab/>
        <w:t xml:space="preserve"> </w:t>
      </w:r>
    </w:p>
    <w:p w14:paraId="07A80838" w14:textId="77906676" w:rsidR="00C2420C" w:rsidRPr="003461DD" w:rsidRDefault="00C87424" w:rsidP="003461DD">
      <w:pPr>
        <w:pStyle w:val="Cuerpo"/>
        <w:tabs>
          <w:tab w:val="right" w:leader="hyphen" w:pos="8789"/>
        </w:tabs>
        <w:spacing w:before="120" w:after="120" w:line="360" w:lineRule="auto"/>
        <w:jc w:val="both"/>
        <w:rPr>
          <w:rStyle w:val="Ninguno"/>
          <w:b/>
          <w:color w:val="auto"/>
          <w:sz w:val="24"/>
          <w:szCs w:val="24"/>
        </w:rPr>
      </w:pPr>
      <w:r w:rsidRPr="003461DD">
        <w:rPr>
          <w:rStyle w:val="Ninguno"/>
          <w:b/>
          <w:bCs/>
          <w:color w:val="auto"/>
          <w:sz w:val="24"/>
          <w:szCs w:val="24"/>
        </w:rPr>
        <w:t>TERCERO. Elementos a subsanar.</w:t>
      </w:r>
      <w:r w:rsidRPr="003461DD">
        <w:rPr>
          <w:rStyle w:val="Ninguno"/>
          <w:b/>
          <w:color w:val="auto"/>
          <w:sz w:val="24"/>
          <w:szCs w:val="24"/>
        </w:rPr>
        <w:t xml:space="preserve"> </w:t>
      </w:r>
      <w:r w:rsidR="00C2420C" w:rsidRPr="003461DD">
        <w:rPr>
          <w:rStyle w:val="Ninguno"/>
          <w:b/>
          <w:color w:val="auto"/>
          <w:sz w:val="24"/>
          <w:szCs w:val="24"/>
        </w:rPr>
        <w:tab/>
      </w:r>
    </w:p>
    <w:p w14:paraId="6CA276C7" w14:textId="3AE7D24A" w:rsidR="00E418B0" w:rsidRDefault="00C87424" w:rsidP="003461DD">
      <w:pPr>
        <w:pStyle w:val="Cuerpo"/>
        <w:tabs>
          <w:tab w:val="right" w:leader="hyphen" w:pos="8789"/>
        </w:tabs>
        <w:spacing w:before="120" w:after="120" w:line="360" w:lineRule="auto"/>
        <w:jc w:val="both"/>
        <w:rPr>
          <w:rStyle w:val="Ninguno"/>
          <w:color w:val="auto"/>
          <w:sz w:val="24"/>
          <w:szCs w:val="24"/>
        </w:rPr>
      </w:pPr>
      <w:r w:rsidRPr="003461DD">
        <w:rPr>
          <w:rStyle w:val="Ninguno"/>
          <w:color w:val="auto"/>
          <w:sz w:val="24"/>
          <w:szCs w:val="24"/>
        </w:rPr>
        <w:t>De lo anterior y de conformidad con el artículo 26 numeral 1</w:t>
      </w:r>
      <w:r w:rsidR="00754ABE" w:rsidRPr="003461DD">
        <w:rPr>
          <w:rStyle w:val="Ninguno"/>
          <w:color w:val="auto"/>
          <w:sz w:val="24"/>
          <w:szCs w:val="24"/>
        </w:rPr>
        <w:t xml:space="preserve"> inciso </w:t>
      </w:r>
      <w:r w:rsidR="007417D0" w:rsidRPr="007417D0">
        <w:rPr>
          <w:rStyle w:val="Ninguno"/>
          <w:color w:val="7030A0"/>
          <w:sz w:val="24"/>
          <w:szCs w:val="24"/>
        </w:rPr>
        <w:t>(referir los incisos que se actualicen</w:t>
      </w:r>
      <w:r w:rsidR="00754ABE" w:rsidRPr="007417D0">
        <w:rPr>
          <w:rStyle w:val="Ninguno"/>
          <w:color w:val="7030A0"/>
          <w:sz w:val="24"/>
          <w:szCs w:val="24"/>
        </w:rPr>
        <w:t>)</w:t>
      </w:r>
      <w:r w:rsidRPr="003461DD">
        <w:rPr>
          <w:rStyle w:val="Ninguno"/>
          <w:color w:val="auto"/>
          <w:sz w:val="24"/>
          <w:szCs w:val="24"/>
        </w:rPr>
        <w:t xml:space="preserve">, </w:t>
      </w:r>
      <w:r w:rsidRPr="003461DD">
        <w:rPr>
          <w:rStyle w:val="Ninguno"/>
          <w:b/>
          <w:color w:val="auto"/>
          <w:sz w:val="24"/>
          <w:szCs w:val="24"/>
        </w:rPr>
        <w:t>se previene</w:t>
      </w:r>
      <w:r w:rsidRPr="003461DD">
        <w:rPr>
          <w:rStyle w:val="Ninguno"/>
          <w:color w:val="auto"/>
          <w:sz w:val="24"/>
          <w:szCs w:val="24"/>
        </w:rPr>
        <w:t xml:space="preserve"> a</w:t>
      </w:r>
      <w:r w:rsidR="007417D0">
        <w:rPr>
          <w:rStyle w:val="Ninguno"/>
          <w:color w:val="auto"/>
          <w:sz w:val="24"/>
          <w:szCs w:val="24"/>
        </w:rPr>
        <w:t xml:space="preserve">l </w:t>
      </w:r>
      <w:r w:rsidR="007417D0" w:rsidRPr="007417D0">
        <w:rPr>
          <w:rStyle w:val="Ninguno"/>
          <w:color w:val="7030A0"/>
          <w:sz w:val="24"/>
          <w:szCs w:val="24"/>
        </w:rPr>
        <w:t>(o a la)</w:t>
      </w:r>
      <w:r w:rsidRPr="007417D0">
        <w:rPr>
          <w:rStyle w:val="Ninguno"/>
          <w:color w:val="7030A0"/>
          <w:sz w:val="24"/>
          <w:szCs w:val="24"/>
        </w:rPr>
        <w:t xml:space="preserve"> </w:t>
      </w:r>
      <w:proofErr w:type="spellStart"/>
      <w:r w:rsidRPr="003461DD">
        <w:rPr>
          <w:rStyle w:val="Ninguno"/>
          <w:color w:val="auto"/>
          <w:sz w:val="24"/>
          <w:szCs w:val="24"/>
        </w:rPr>
        <w:t>promovente</w:t>
      </w:r>
      <w:proofErr w:type="spellEnd"/>
      <w:r w:rsidR="00F141AD" w:rsidRPr="003461DD">
        <w:rPr>
          <w:rStyle w:val="Ninguno"/>
          <w:color w:val="auto"/>
          <w:sz w:val="24"/>
          <w:szCs w:val="24"/>
        </w:rPr>
        <w:t>,</w:t>
      </w:r>
      <w:r w:rsidRPr="003461DD">
        <w:rPr>
          <w:rStyle w:val="Ninguno"/>
          <w:color w:val="auto"/>
          <w:sz w:val="24"/>
          <w:szCs w:val="24"/>
        </w:rPr>
        <w:t xml:space="preserve"> a efecto de que ajuste su petición en los términos </w:t>
      </w:r>
      <w:r w:rsidR="00E418B0" w:rsidRPr="003461DD">
        <w:rPr>
          <w:rStyle w:val="Ninguno"/>
          <w:color w:val="auto"/>
          <w:sz w:val="24"/>
          <w:szCs w:val="24"/>
        </w:rPr>
        <w:t xml:space="preserve">establecidos en el artículo 22, numeral 1, incisos </w:t>
      </w:r>
      <w:r w:rsidR="007417D0" w:rsidRPr="007417D0">
        <w:rPr>
          <w:rStyle w:val="Ninguno"/>
          <w:color w:val="7030A0"/>
          <w:sz w:val="24"/>
          <w:szCs w:val="24"/>
        </w:rPr>
        <w:t xml:space="preserve">(referir el inciso o los incisos </w:t>
      </w:r>
      <w:r w:rsidR="007417D0">
        <w:rPr>
          <w:rStyle w:val="Ninguno"/>
          <w:color w:val="7030A0"/>
          <w:sz w:val="24"/>
          <w:szCs w:val="24"/>
        </w:rPr>
        <w:t>a cumplir</w:t>
      </w:r>
      <w:r w:rsidR="007417D0" w:rsidRPr="007417D0">
        <w:rPr>
          <w:rStyle w:val="Ninguno"/>
          <w:color w:val="7030A0"/>
          <w:sz w:val="24"/>
          <w:szCs w:val="24"/>
        </w:rPr>
        <w:t>)</w:t>
      </w:r>
      <w:r w:rsidR="00E418B0" w:rsidRPr="003461DD">
        <w:rPr>
          <w:rStyle w:val="Ninguno"/>
          <w:color w:val="auto"/>
          <w:sz w:val="24"/>
          <w:szCs w:val="24"/>
        </w:rPr>
        <w:t xml:space="preserve"> del Reglamento, y de conformidad con lo referido en </w:t>
      </w:r>
      <w:r w:rsidRPr="003461DD">
        <w:rPr>
          <w:rStyle w:val="Ninguno"/>
          <w:color w:val="auto"/>
          <w:sz w:val="24"/>
          <w:szCs w:val="24"/>
        </w:rPr>
        <w:t>el Considerando SEGUNDO del presente acuerdo</w:t>
      </w:r>
      <w:r w:rsidR="00E418B0" w:rsidRPr="003461DD">
        <w:rPr>
          <w:rStyle w:val="Ninguno"/>
          <w:color w:val="auto"/>
          <w:sz w:val="24"/>
          <w:szCs w:val="24"/>
        </w:rPr>
        <w:t>, señalando lo siguiente:</w:t>
      </w:r>
      <w:r w:rsidR="007417D0">
        <w:rPr>
          <w:rStyle w:val="Ninguno"/>
          <w:color w:val="auto"/>
          <w:sz w:val="24"/>
          <w:szCs w:val="24"/>
        </w:rPr>
        <w:t xml:space="preserve"> </w:t>
      </w:r>
      <w:r w:rsidR="00E418B0" w:rsidRPr="003461DD">
        <w:rPr>
          <w:rStyle w:val="Ninguno"/>
          <w:color w:val="auto"/>
          <w:sz w:val="24"/>
          <w:szCs w:val="24"/>
        </w:rPr>
        <w:tab/>
      </w:r>
    </w:p>
    <w:p w14:paraId="6A7B2777" w14:textId="33E7BC5E" w:rsidR="007417D0" w:rsidRPr="007417D0" w:rsidRDefault="007417D0" w:rsidP="003461DD">
      <w:pPr>
        <w:pStyle w:val="Cuerpo"/>
        <w:tabs>
          <w:tab w:val="right" w:leader="hyphen" w:pos="8789"/>
        </w:tabs>
        <w:spacing w:before="120" w:after="120" w:line="360" w:lineRule="auto"/>
        <w:jc w:val="both"/>
        <w:rPr>
          <w:rStyle w:val="Ninguno"/>
          <w:color w:val="7030A0"/>
          <w:sz w:val="24"/>
          <w:szCs w:val="24"/>
        </w:rPr>
      </w:pPr>
      <w:r w:rsidRPr="007417D0">
        <w:rPr>
          <w:rStyle w:val="Ninguno"/>
          <w:color w:val="7030A0"/>
          <w:sz w:val="24"/>
          <w:szCs w:val="24"/>
        </w:rPr>
        <w:t xml:space="preserve">(Enlistar y detallar la información y los datos que deberá </w:t>
      </w:r>
      <w:r>
        <w:rPr>
          <w:rStyle w:val="Ninguno"/>
          <w:color w:val="7030A0"/>
          <w:sz w:val="24"/>
          <w:szCs w:val="24"/>
        </w:rPr>
        <w:t xml:space="preserve">proporcionar </w:t>
      </w:r>
      <w:r w:rsidRPr="007417D0">
        <w:rPr>
          <w:rStyle w:val="Ninguno"/>
          <w:color w:val="7030A0"/>
          <w:sz w:val="24"/>
          <w:szCs w:val="24"/>
        </w:rPr>
        <w:t>el peticionario; por ejemplo:</w:t>
      </w:r>
    </w:p>
    <w:p w14:paraId="356BC571" w14:textId="65D4481C" w:rsidR="007417D0" w:rsidRPr="007417D0" w:rsidRDefault="007417D0" w:rsidP="003461DD">
      <w:pPr>
        <w:pStyle w:val="Cuerpo"/>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7417D0">
        <w:rPr>
          <w:rStyle w:val="Ninguno"/>
          <w:color w:val="7030A0"/>
          <w:sz w:val="24"/>
          <w:szCs w:val="24"/>
        </w:rPr>
        <w:t>(…)</w:t>
      </w:r>
    </w:p>
    <w:p w14:paraId="2FB39D8A" w14:textId="1112C0D8" w:rsidR="00E418B0" w:rsidRPr="007417D0" w:rsidRDefault="00E418B0" w:rsidP="003461DD">
      <w:pPr>
        <w:pStyle w:val="Cuerpo"/>
        <w:numPr>
          <w:ilvl w:val="0"/>
          <w:numId w:val="3"/>
        </w:numPr>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7417D0">
        <w:rPr>
          <w:rStyle w:val="Ninguno"/>
          <w:color w:val="7030A0"/>
          <w:sz w:val="24"/>
          <w:szCs w:val="24"/>
        </w:rPr>
        <w:t xml:space="preserve">Referir </w:t>
      </w:r>
      <w:r w:rsidR="00754ABE" w:rsidRPr="007417D0">
        <w:rPr>
          <w:rStyle w:val="Ninguno"/>
          <w:color w:val="7030A0"/>
          <w:sz w:val="24"/>
          <w:szCs w:val="24"/>
        </w:rPr>
        <w:t xml:space="preserve">el domicilio en que puedan practicársele las </w:t>
      </w:r>
      <w:r w:rsidRPr="007417D0">
        <w:rPr>
          <w:rStyle w:val="Ninguno"/>
          <w:color w:val="7030A0"/>
          <w:sz w:val="24"/>
          <w:szCs w:val="24"/>
        </w:rPr>
        <w:t xml:space="preserve">siguientes </w:t>
      </w:r>
      <w:r w:rsidR="00754ABE" w:rsidRPr="007417D0">
        <w:rPr>
          <w:rStyle w:val="Ninguno"/>
          <w:color w:val="7030A0"/>
          <w:sz w:val="24"/>
          <w:szCs w:val="24"/>
        </w:rPr>
        <w:t xml:space="preserve">notificaciones </w:t>
      </w:r>
      <w:r w:rsidRPr="007417D0">
        <w:rPr>
          <w:rStyle w:val="Ninguno"/>
          <w:color w:val="7030A0"/>
          <w:sz w:val="24"/>
          <w:szCs w:val="24"/>
        </w:rPr>
        <w:t>que resulten de las actuaciones en el presente asunto.</w:t>
      </w:r>
      <w:r w:rsidRPr="007417D0">
        <w:rPr>
          <w:rStyle w:val="Ninguno"/>
          <w:color w:val="7030A0"/>
          <w:sz w:val="24"/>
          <w:szCs w:val="24"/>
        </w:rPr>
        <w:tab/>
      </w:r>
    </w:p>
    <w:p w14:paraId="177CC775" w14:textId="610BCB9B" w:rsidR="00742C53" w:rsidRPr="007417D0" w:rsidRDefault="00742C53" w:rsidP="003461DD">
      <w:pPr>
        <w:pStyle w:val="Cuerpo"/>
        <w:numPr>
          <w:ilvl w:val="0"/>
          <w:numId w:val="3"/>
        </w:numPr>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7417D0">
        <w:rPr>
          <w:rStyle w:val="Ninguno"/>
          <w:color w:val="7030A0"/>
          <w:sz w:val="24"/>
          <w:szCs w:val="24"/>
        </w:rPr>
        <w:lastRenderedPageBreak/>
        <w:t>Señalar las circunstancias de modo y lugar que hagan posible ubicar</w:t>
      </w:r>
      <w:r w:rsidR="002B410D" w:rsidRPr="007417D0">
        <w:rPr>
          <w:rStyle w:val="Ninguno"/>
          <w:color w:val="7030A0"/>
          <w:sz w:val="24"/>
          <w:szCs w:val="24"/>
        </w:rPr>
        <w:t xml:space="preserve"> el contenido </w:t>
      </w:r>
      <w:r w:rsidRPr="007417D0">
        <w:rPr>
          <w:rStyle w:val="Ninguno"/>
          <w:color w:val="7030A0"/>
          <w:sz w:val="24"/>
          <w:szCs w:val="24"/>
        </w:rPr>
        <w:t>o la publicación</w:t>
      </w:r>
      <w:r w:rsidR="002B410D" w:rsidRPr="007417D0">
        <w:rPr>
          <w:rStyle w:val="Ninguno"/>
          <w:color w:val="7030A0"/>
          <w:sz w:val="24"/>
          <w:szCs w:val="24"/>
        </w:rPr>
        <w:t xml:space="preserve"> que requiere sea certificada </w:t>
      </w:r>
      <w:r w:rsidRPr="007417D0">
        <w:rPr>
          <w:rStyle w:val="Ninguno"/>
          <w:color w:val="7030A0"/>
          <w:sz w:val="24"/>
          <w:szCs w:val="24"/>
        </w:rPr>
        <w:t xml:space="preserve">y, en su caso, el procedimiento para </w:t>
      </w:r>
      <w:r w:rsidR="002B410D" w:rsidRPr="007417D0">
        <w:rPr>
          <w:rStyle w:val="Ninguno"/>
          <w:color w:val="7030A0"/>
          <w:sz w:val="24"/>
          <w:szCs w:val="24"/>
        </w:rPr>
        <w:t>facilitar su ubicación, pudiendo aportarse para ello referencias fotográficas, el enlace electrónico que remita directo a la publicación o contenido, la fecha en que se haya realizado o la descripción de los pasos a seguir para su localización.</w:t>
      </w:r>
      <w:r w:rsidR="002B410D" w:rsidRPr="007417D0">
        <w:rPr>
          <w:rStyle w:val="Ninguno"/>
          <w:color w:val="7030A0"/>
          <w:sz w:val="24"/>
          <w:szCs w:val="24"/>
        </w:rPr>
        <w:tab/>
      </w:r>
    </w:p>
    <w:p w14:paraId="18AF8AAE" w14:textId="141EA97B" w:rsidR="00E418B0" w:rsidRPr="007417D0" w:rsidRDefault="00E418B0" w:rsidP="003461DD">
      <w:pPr>
        <w:pStyle w:val="Cuerpo"/>
        <w:numPr>
          <w:ilvl w:val="0"/>
          <w:numId w:val="3"/>
        </w:numPr>
        <w:tabs>
          <w:tab w:val="right" w:leader="hyphen" w:pos="8789"/>
        </w:tabs>
        <w:spacing w:before="120" w:after="120" w:line="360" w:lineRule="auto"/>
        <w:jc w:val="both"/>
        <w:rPr>
          <w:rStyle w:val="Ninguno"/>
          <w:rFonts w:eastAsiaTheme="minorEastAsia"/>
          <w:color w:val="7030A0"/>
          <w:sz w:val="24"/>
          <w:szCs w:val="24"/>
          <w:bdr w:val="none" w:sz="0" w:space="0" w:color="auto"/>
          <w:lang w:eastAsia="en-US"/>
        </w:rPr>
      </w:pPr>
      <w:r w:rsidRPr="007417D0">
        <w:rPr>
          <w:rStyle w:val="Ninguno"/>
          <w:color w:val="7030A0"/>
          <w:sz w:val="24"/>
          <w:szCs w:val="24"/>
        </w:rPr>
        <w:t xml:space="preserve">Precisar </w:t>
      </w:r>
      <w:r w:rsidRPr="007417D0">
        <w:rPr>
          <w:rStyle w:val="Ninguno"/>
          <w:bCs/>
          <w:color w:val="7030A0"/>
          <w:sz w:val="24"/>
          <w:szCs w:val="24"/>
        </w:rPr>
        <w:t>la afectación al proceso electoral local o los bienes jurídicos tutelados por la legislación electoral del estado que hayan sido presuntamente vulnerados o que se encuentren en riesgo de serl</w:t>
      </w:r>
      <w:r w:rsidR="0034309B" w:rsidRPr="007417D0">
        <w:rPr>
          <w:rStyle w:val="Ninguno"/>
          <w:bCs/>
          <w:color w:val="7030A0"/>
          <w:sz w:val="24"/>
          <w:szCs w:val="24"/>
        </w:rPr>
        <w:t xml:space="preserve">o, con la propaganda que aduce </w:t>
      </w:r>
      <w:r w:rsidRPr="007417D0">
        <w:rPr>
          <w:rStyle w:val="Ninguno"/>
          <w:bCs/>
          <w:color w:val="7030A0"/>
          <w:sz w:val="24"/>
          <w:szCs w:val="24"/>
        </w:rPr>
        <w:t>l</w:t>
      </w:r>
      <w:r w:rsidR="0034309B" w:rsidRPr="007417D0">
        <w:rPr>
          <w:rStyle w:val="Ninguno"/>
          <w:bCs/>
          <w:color w:val="7030A0"/>
          <w:sz w:val="24"/>
          <w:szCs w:val="24"/>
        </w:rPr>
        <w:t>a</w:t>
      </w:r>
      <w:r w:rsidRPr="007417D0">
        <w:rPr>
          <w:rStyle w:val="Ninguno"/>
          <w:bCs/>
          <w:color w:val="7030A0"/>
          <w:sz w:val="24"/>
          <w:szCs w:val="24"/>
        </w:rPr>
        <w:t xml:space="preserve"> </w:t>
      </w:r>
      <w:proofErr w:type="spellStart"/>
      <w:r w:rsidRPr="007417D0">
        <w:rPr>
          <w:rStyle w:val="Ninguno"/>
          <w:bCs/>
          <w:color w:val="7030A0"/>
          <w:sz w:val="24"/>
          <w:szCs w:val="24"/>
        </w:rPr>
        <w:t>promovente</w:t>
      </w:r>
      <w:proofErr w:type="spellEnd"/>
      <w:r w:rsidRPr="007417D0">
        <w:rPr>
          <w:rStyle w:val="Ninguno"/>
          <w:bCs/>
          <w:color w:val="7030A0"/>
          <w:sz w:val="24"/>
          <w:szCs w:val="24"/>
        </w:rPr>
        <w:t xml:space="preserve"> en su petición.</w:t>
      </w:r>
      <w:r w:rsidR="000F18C5" w:rsidRPr="000F18C5">
        <w:rPr>
          <w:rStyle w:val="Ninguno"/>
          <w:bCs/>
          <w:color w:val="7030A0"/>
          <w:sz w:val="24"/>
          <w:szCs w:val="24"/>
        </w:rPr>
        <w:t xml:space="preserve"> </w:t>
      </w:r>
      <w:r w:rsidR="000F18C5" w:rsidRPr="007417D0">
        <w:rPr>
          <w:rStyle w:val="Ninguno"/>
          <w:bCs/>
          <w:color w:val="7030A0"/>
          <w:sz w:val="24"/>
          <w:szCs w:val="24"/>
        </w:rPr>
        <w:t>“)</w:t>
      </w:r>
      <w:r w:rsidRPr="007417D0">
        <w:rPr>
          <w:rStyle w:val="Ninguno"/>
          <w:bCs/>
          <w:color w:val="7030A0"/>
          <w:sz w:val="24"/>
          <w:szCs w:val="24"/>
        </w:rPr>
        <w:tab/>
      </w:r>
    </w:p>
    <w:p w14:paraId="135B05BF" w14:textId="77777777" w:rsidR="00994B0B" w:rsidRDefault="00994B0B" w:rsidP="00053C6D">
      <w:pPr>
        <w:pStyle w:val="Cuerpo"/>
        <w:tabs>
          <w:tab w:val="right" w:leader="hyphen" w:pos="8789"/>
        </w:tabs>
        <w:spacing w:before="120" w:after="120" w:line="360" w:lineRule="auto"/>
        <w:jc w:val="both"/>
        <w:rPr>
          <w:rStyle w:val="Ninguno"/>
          <w:sz w:val="24"/>
          <w:szCs w:val="24"/>
        </w:rPr>
      </w:pPr>
      <w:r>
        <w:rPr>
          <w:rStyle w:val="Ninguno"/>
          <w:b/>
          <w:bCs/>
          <w:sz w:val="24"/>
          <w:szCs w:val="24"/>
        </w:rPr>
        <w:t>TERCERO. De la notificación del presente acuerdo</w:t>
      </w:r>
      <w:r w:rsidRPr="00646FA0">
        <w:rPr>
          <w:rStyle w:val="Ninguno"/>
          <w:b/>
          <w:bCs/>
          <w:sz w:val="24"/>
          <w:szCs w:val="24"/>
        </w:rPr>
        <w:t>.</w:t>
      </w:r>
      <w:r>
        <w:rPr>
          <w:rStyle w:val="Ninguno"/>
          <w:b/>
          <w:bCs/>
          <w:sz w:val="24"/>
          <w:szCs w:val="24"/>
        </w:rPr>
        <w:t xml:space="preserve"> </w:t>
      </w:r>
      <w:r>
        <w:rPr>
          <w:rStyle w:val="Ninguno"/>
          <w:b/>
          <w:bCs/>
          <w:sz w:val="24"/>
          <w:szCs w:val="24"/>
        </w:rPr>
        <w:tab/>
      </w:r>
      <w:r w:rsidRPr="00646FA0">
        <w:rPr>
          <w:rStyle w:val="Ninguno"/>
          <w:b/>
          <w:sz w:val="24"/>
          <w:szCs w:val="24"/>
        </w:rPr>
        <w:tab/>
      </w:r>
      <w:r>
        <w:rPr>
          <w:rStyle w:val="Ninguno"/>
          <w:sz w:val="24"/>
          <w:szCs w:val="24"/>
        </w:rPr>
        <w:t>A solicitud del</w:t>
      </w:r>
      <w:r w:rsidRPr="00646FA0">
        <w:rPr>
          <w:rStyle w:val="Ninguno"/>
          <w:sz w:val="24"/>
          <w:szCs w:val="24"/>
        </w:rPr>
        <w:t xml:space="preserve"> peticionari</w:t>
      </w:r>
      <w:r>
        <w:rPr>
          <w:rStyle w:val="Ninguno"/>
          <w:sz w:val="24"/>
          <w:szCs w:val="24"/>
        </w:rPr>
        <w:t xml:space="preserve">o, notifíquese el presente acuerdo en </w:t>
      </w:r>
      <w:r w:rsidRPr="00626E30">
        <w:rPr>
          <w:rStyle w:val="Ninguno"/>
          <w:color w:val="7030A0"/>
          <w:sz w:val="24"/>
          <w:szCs w:val="24"/>
        </w:rPr>
        <w:t>(referir el domicilio o correo electrónico señalado en la petición)</w:t>
      </w:r>
      <w:r>
        <w:rPr>
          <w:rStyle w:val="Ninguno"/>
          <w:sz w:val="24"/>
          <w:szCs w:val="24"/>
        </w:rPr>
        <w:t>, de conformidad con el artículo 49, numeral 1, inciso b) del Reglamento.</w:t>
      </w:r>
      <w:r>
        <w:rPr>
          <w:rStyle w:val="Ninguno"/>
          <w:sz w:val="24"/>
          <w:szCs w:val="24"/>
        </w:rPr>
        <w:tab/>
      </w:r>
    </w:p>
    <w:p w14:paraId="25F828BC" w14:textId="352EA2AA" w:rsidR="00994B0B" w:rsidRPr="00053C6D" w:rsidRDefault="00994B0B" w:rsidP="00053C6D">
      <w:pPr>
        <w:pStyle w:val="Cuerpo"/>
        <w:tabs>
          <w:tab w:val="right" w:leader="hyphen" w:pos="8789"/>
        </w:tabs>
        <w:spacing w:before="120" w:after="120" w:line="360" w:lineRule="auto"/>
        <w:jc w:val="both"/>
        <w:rPr>
          <w:rStyle w:val="Ninguno"/>
          <w:color w:val="7030A0"/>
          <w:sz w:val="24"/>
          <w:szCs w:val="24"/>
        </w:rPr>
      </w:pPr>
      <w:r w:rsidRPr="000236DE">
        <w:rPr>
          <w:rStyle w:val="Ninguno"/>
          <w:color w:val="7030A0"/>
          <w:sz w:val="24"/>
          <w:szCs w:val="24"/>
        </w:rPr>
        <w:t xml:space="preserve">(Si el domicilio </w:t>
      </w:r>
      <w:r>
        <w:rPr>
          <w:rStyle w:val="Ninguno"/>
          <w:color w:val="7030A0"/>
          <w:sz w:val="24"/>
          <w:szCs w:val="24"/>
        </w:rPr>
        <w:t>es</w:t>
      </w:r>
      <w:r w:rsidRPr="000236DE">
        <w:rPr>
          <w:rStyle w:val="Ninguno"/>
          <w:color w:val="7030A0"/>
          <w:sz w:val="24"/>
          <w:szCs w:val="24"/>
        </w:rPr>
        <w:t xml:space="preserve"> uno de los requisitos </w:t>
      </w:r>
      <w:r>
        <w:rPr>
          <w:rStyle w:val="Ninguno"/>
          <w:color w:val="7030A0"/>
          <w:sz w:val="24"/>
          <w:szCs w:val="24"/>
        </w:rPr>
        <w:t>faltantes</w:t>
      </w:r>
      <w:r w:rsidRPr="000236DE">
        <w:rPr>
          <w:rStyle w:val="Ninguno"/>
          <w:color w:val="7030A0"/>
          <w:sz w:val="24"/>
          <w:szCs w:val="24"/>
        </w:rPr>
        <w:t xml:space="preserve">, </w:t>
      </w:r>
      <w:r>
        <w:rPr>
          <w:rStyle w:val="Ninguno"/>
          <w:color w:val="7030A0"/>
          <w:sz w:val="24"/>
          <w:szCs w:val="24"/>
        </w:rPr>
        <w:t>se referirá lo siguiente: “</w:t>
      </w:r>
      <w:r w:rsidRPr="000236DE">
        <w:rPr>
          <w:rStyle w:val="Ninguno"/>
          <w:color w:val="7030A0"/>
          <w:sz w:val="24"/>
          <w:szCs w:val="24"/>
        </w:rPr>
        <w:t xml:space="preserve">En razón de lo anteriormente expuesto respecto del requisito </w:t>
      </w:r>
      <w:r>
        <w:rPr>
          <w:rStyle w:val="Ninguno"/>
          <w:color w:val="7030A0"/>
          <w:sz w:val="24"/>
          <w:szCs w:val="24"/>
        </w:rPr>
        <w:t xml:space="preserve">faltante </w:t>
      </w:r>
      <w:r w:rsidRPr="000236DE">
        <w:rPr>
          <w:rStyle w:val="Ninguno"/>
          <w:color w:val="7030A0"/>
          <w:sz w:val="24"/>
          <w:szCs w:val="24"/>
        </w:rPr>
        <w:t xml:space="preserve">de señalar domicilio para oír y recibir notificaciones, </w:t>
      </w:r>
      <w:r>
        <w:rPr>
          <w:rStyle w:val="Ninguno"/>
          <w:color w:val="7030A0"/>
          <w:sz w:val="24"/>
          <w:szCs w:val="24"/>
        </w:rPr>
        <w:t xml:space="preserve">notifíquese el presente acuerdo </w:t>
      </w:r>
      <w:r w:rsidRPr="000236DE">
        <w:rPr>
          <w:rStyle w:val="Ninguno"/>
          <w:color w:val="7030A0"/>
          <w:sz w:val="24"/>
          <w:szCs w:val="24"/>
        </w:rPr>
        <w:t xml:space="preserve">mediante su publicación en </w:t>
      </w:r>
      <w:r w:rsidR="00A5626F">
        <w:rPr>
          <w:rStyle w:val="Ninguno"/>
          <w:color w:val="7030A0"/>
          <w:sz w:val="24"/>
          <w:szCs w:val="24"/>
        </w:rPr>
        <w:t xml:space="preserve">los </w:t>
      </w:r>
      <w:r w:rsidRPr="000236DE">
        <w:rPr>
          <w:rStyle w:val="Ninguno"/>
          <w:color w:val="7030A0"/>
          <w:sz w:val="24"/>
          <w:szCs w:val="24"/>
        </w:rPr>
        <w:t>estrados</w:t>
      </w:r>
      <w:r w:rsidR="00A5626F">
        <w:rPr>
          <w:rStyle w:val="Ninguno"/>
          <w:color w:val="7030A0"/>
          <w:sz w:val="24"/>
          <w:szCs w:val="24"/>
        </w:rPr>
        <w:t xml:space="preserve"> de este Consejo</w:t>
      </w:r>
      <w:r w:rsidRPr="000236DE">
        <w:rPr>
          <w:rStyle w:val="Ninguno"/>
          <w:color w:val="7030A0"/>
          <w:sz w:val="24"/>
          <w:szCs w:val="24"/>
        </w:rPr>
        <w:t>, de conformidad con el artículo 26 numeral 3 del Reglamento.”)</w:t>
      </w:r>
      <w:r>
        <w:rPr>
          <w:rStyle w:val="Ninguno"/>
          <w:sz w:val="24"/>
          <w:szCs w:val="24"/>
        </w:rPr>
        <w:tab/>
      </w:r>
      <w:bookmarkStart w:id="0" w:name="_GoBack"/>
      <w:bookmarkEnd w:id="0"/>
    </w:p>
    <w:p w14:paraId="3B228516" w14:textId="75F5D51E" w:rsidR="000F18C5" w:rsidRPr="00021BFA" w:rsidRDefault="000F18C5" w:rsidP="000F18C5">
      <w:pPr>
        <w:pStyle w:val="Cuerpo"/>
        <w:tabs>
          <w:tab w:val="right" w:leader="hyphen" w:pos="8789"/>
        </w:tabs>
        <w:spacing w:before="120" w:after="120" w:line="360" w:lineRule="auto"/>
        <w:jc w:val="both"/>
        <w:rPr>
          <w:rStyle w:val="Ninguno"/>
          <w:noProof/>
          <w:color w:val="000000" w:themeColor="text1"/>
          <w:sz w:val="24"/>
          <w:szCs w:val="24"/>
        </w:rPr>
      </w:pPr>
      <w:r w:rsidRPr="00021BFA">
        <w:rPr>
          <w:rStyle w:val="Ninguno"/>
          <w:color w:val="000000" w:themeColor="text1"/>
          <w:sz w:val="24"/>
          <w:szCs w:val="24"/>
        </w:rPr>
        <w:t xml:space="preserve">Por lo anteriormente expuesto, </w:t>
      </w:r>
      <w:r>
        <w:rPr>
          <w:rStyle w:val="Ninguno"/>
          <w:color w:val="000000" w:themeColor="text1"/>
          <w:sz w:val="24"/>
          <w:szCs w:val="24"/>
        </w:rPr>
        <w:t xml:space="preserve">el suscrito </w:t>
      </w:r>
      <w:r w:rsidRPr="00513A0A">
        <w:rPr>
          <w:rStyle w:val="Ninguno"/>
          <w:color w:val="7030A0"/>
          <w:sz w:val="24"/>
          <w:szCs w:val="24"/>
        </w:rPr>
        <w:t xml:space="preserve">(o la suscrita) </w:t>
      </w:r>
      <w:r w:rsidRPr="00513A0A">
        <w:rPr>
          <w:rStyle w:val="Ninguno"/>
          <w:color w:val="auto"/>
          <w:sz w:val="24"/>
          <w:szCs w:val="24"/>
        </w:rPr>
        <w:t xml:space="preserve">Secretario </w:t>
      </w:r>
      <w:r>
        <w:rPr>
          <w:rStyle w:val="Ninguno"/>
          <w:color w:val="7030A0"/>
          <w:sz w:val="24"/>
          <w:szCs w:val="24"/>
        </w:rPr>
        <w:t xml:space="preserve">(o Secretaria) </w:t>
      </w:r>
      <w:r w:rsidRPr="00021BFA">
        <w:rPr>
          <w:rStyle w:val="Ninguno"/>
          <w:color w:val="000000" w:themeColor="text1"/>
          <w:sz w:val="24"/>
          <w:szCs w:val="24"/>
        </w:rPr>
        <w:t>del Consejo Municipal</w:t>
      </w:r>
      <w:r w:rsidR="00994B0B">
        <w:rPr>
          <w:rStyle w:val="Ninguno"/>
          <w:color w:val="000000" w:themeColor="text1"/>
          <w:sz w:val="24"/>
          <w:szCs w:val="24"/>
        </w:rPr>
        <w:t xml:space="preserve"> </w:t>
      </w:r>
      <w:r w:rsidR="00994B0B" w:rsidRPr="00053C6D">
        <w:rPr>
          <w:rStyle w:val="Ninguno"/>
          <w:color w:val="7030A0"/>
          <w:sz w:val="24"/>
          <w:szCs w:val="24"/>
        </w:rPr>
        <w:t>(o Distrital)</w:t>
      </w:r>
      <w:r>
        <w:rPr>
          <w:rStyle w:val="Ninguno"/>
          <w:color w:val="000000" w:themeColor="text1"/>
          <w:sz w:val="24"/>
          <w:szCs w:val="24"/>
        </w:rPr>
        <w:t xml:space="preserve"> </w:t>
      </w:r>
      <w:r w:rsidRPr="006310F3">
        <w:rPr>
          <w:rStyle w:val="Ninguno"/>
          <w:color w:val="7030A0"/>
          <w:sz w:val="24"/>
          <w:szCs w:val="24"/>
        </w:rPr>
        <w:t xml:space="preserve">(número del Consejo) </w:t>
      </w:r>
      <w:r w:rsidRPr="00021BFA">
        <w:rPr>
          <w:rStyle w:val="Ninguno"/>
          <w:color w:val="000000" w:themeColor="text1"/>
          <w:sz w:val="24"/>
          <w:szCs w:val="24"/>
        </w:rPr>
        <w:t xml:space="preserve">del Organismo Público Local Electoral del Estado de Veracruz, con sede en </w:t>
      </w:r>
      <w:r w:rsidRPr="006310F3">
        <w:rPr>
          <w:rStyle w:val="Ninguno"/>
          <w:color w:val="7030A0"/>
          <w:sz w:val="24"/>
          <w:szCs w:val="24"/>
        </w:rPr>
        <w:t xml:space="preserve">(nombre del </w:t>
      </w:r>
      <w:r w:rsidR="00994B0B">
        <w:rPr>
          <w:rStyle w:val="Ninguno"/>
          <w:color w:val="7030A0"/>
          <w:sz w:val="24"/>
          <w:szCs w:val="24"/>
        </w:rPr>
        <w:t>municipio</w:t>
      </w:r>
      <w:r w:rsidRPr="006310F3">
        <w:rPr>
          <w:rStyle w:val="Ninguno"/>
          <w:color w:val="7030A0"/>
          <w:sz w:val="24"/>
          <w:szCs w:val="24"/>
        </w:rPr>
        <w:t>)</w:t>
      </w:r>
      <w:r w:rsidRPr="00021BFA">
        <w:rPr>
          <w:rStyle w:val="Ninguno"/>
          <w:color w:val="000000" w:themeColor="text1"/>
          <w:sz w:val="24"/>
          <w:szCs w:val="24"/>
        </w:rPr>
        <w:t>:</w:t>
      </w:r>
      <w:r>
        <w:rPr>
          <w:rStyle w:val="Ninguno"/>
          <w:color w:val="000000" w:themeColor="text1"/>
          <w:sz w:val="24"/>
          <w:szCs w:val="24"/>
        </w:rPr>
        <w:tab/>
      </w:r>
    </w:p>
    <w:p w14:paraId="2D617690" w14:textId="77777777" w:rsidR="00E418B0" w:rsidRPr="003461DD" w:rsidRDefault="00C87424" w:rsidP="003461DD">
      <w:pPr>
        <w:pStyle w:val="Cuerpo"/>
        <w:tabs>
          <w:tab w:val="right" w:leader="hyphen" w:pos="8789"/>
        </w:tabs>
        <w:spacing w:before="120" w:after="120" w:line="360" w:lineRule="auto"/>
        <w:jc w:val="both"/>
        <w:rPr>
          <w:rStyle w:val="Ninguno"/>
          <w:rFonts w:eastAsiaTheme="minorEastAsia"/>
          <w:b/>
          <w:bCs/>
          <w:color w:val="auto"/>
          <w:sz w:val="24"/>
          <w:szCs w:val="24"/>
          <w:bdr w:val="none" w:sz="0" w:space="0" w:color="auto"/>
          <w:lang w:eastAsia="en-US"/>
        </w:rPr>
      </w:pPr>
      <w:r w:rsidRPr="003461DD">
        <w:rPr>
          <w:rStyle w:val="Ninguno"/>
          <w:b/>
          <w:color w:val="auto"/>
          <w:sz w:val="24"/>
          <w:szCs w:val="24"/>
        </w:rPr>
        <w:t xml:space="preserve">--------------------------------------------- </w:t>
      </w:r>
      <w:r w:rsidRPr="003461DD">
        <w:rPr>
          <w:rStyle w:val="Ninguno"/>
          <w:b/>
          <w:bCs/>
          <w:color w:val="auto"/>
          <w:sz w:val="24"/>
          <w:szCs w:val="24"/>
        </w:rPr>
        <w:t xml:space="preserve">A C U E R D A </w:t>
      </w:r>
      <w:r w:rsidRPr="003461DD">
        <w:rPr>
          <w:rStyle w:val="Ninguno"/>
          <w:b/>
          <w:color w:val="auto"/>
          <w:sz w:val="24"/>
          <w:szCs w:val="24"/>
        </w:rPr>
        <w:t>----------------------------------------------</w:t>
      </w:r>
    </w:p>
    <w:p w14:paraId="0F0E476F" w14:textId="1CAD7DC6" w:rsidR="00C87424" w:rsidRDefault="00E418B0" w:rsidP="003461DD">
      <w:pPr>
        <w:pStyle w:val="Cuerpo"/>
        <w:tabs>
          <w:tab w:val="right" w:leader="hyphen" w:pos="8789"/>
        </w:tabs>
        <w:spacing w:before="120" w:after="120" w:line="360" w:lineRule="auto"/>
        <w:jc w:val="both"/>
        <w:rPr>
          <w:rStyle w:val="Ninguno"/>
          <w:color w:val="auto"/>
          <w:sz w:val="24"/>
          <w:szCs w:val="24"/>
        </w:rPr>
      </w:pPr>
      <w:r w:rsidRPr="003461DD">
        <w:rPr>
          <w:rStyle w:val="Ninguno"/>
          <w:b/>
          <w:bCs/>
          <w:color w:val="auto"/>
          <w:sz w:val="24"/>
          <w:szCs w:val="24"/>
        </w:rPr>
        <w:t>P</w:t>
      </w:r>
      <w:r w:rsidR="00C87424" w:rsidRPr="003461DD">
        <w:rPr>
          <w:rStyle w:val="Ninguno"/>
          <w:b/>
          <w:bCs/>
          <w:color w:val="auto"/>
          <w:sz w:val="24"/>
          <w:szCs w:val="24"/>
        </w:rPr>
        <w:t>RIMERO.</w:t>
      </w:r>
      <w:r w:rsidR="00C87424" w:rsidRPr="003461DD">
        <w:rPr>
          <w:rStyle w:val="Ninguno"/>
          <w:color w:val="auto"/>
          <w:sz w:val="24"/>
          <w:szCs w:val="24"/>
        </w:rPr>
        <w:t xml:space="preserve"> Con fundamento en el artículo 29 numeral 1, inciso b) y 26, numeral 1 del multicitado Reglamento, se emite</w:t>
      </w:r>
      <w:r w:rsidR="00F141AD" w:rsidRPr="003461DD">
        <w:rPr>
          <w:rStyle w:val="Ninguno"/>
          <w:color w:val="auto"/>
          <w:sz w:val="24"/>
          <w:szCs w:val="24"/>
        </w:rPr>
        <w:t xml:space="preserve"> el presente</w:t>
      </w:r>
      <w:r w:rsidR="00C87424" w:rsidRPr="003461DD">
        <w:rPr>
          <w:rStyle w:val="Ninguno"/>
          <w:color w:val="auto"/>
          <w:sz w:val="24"/>
          <w:szCs w:val="24"/>
        </w:rPr>
        <w:t xml:space="preserve"> </w:t>
      </w:r>
      <w:r w:rsidR="00C87424" w:rsidRPr="003461DD">
        <w:rPr>
          <w:rStyle w:val="Ninguno"/>
          <w:b/>
          <w:color w:val="auto"/>
          <w:sz w:val="24"/>
          <w:szCs w:val="24"/>
        </w:rPr>
        <w:t>acuerdo de prevención</w:t>
      </w:r>
      <w:r w:rsidR="00C87424" w:rsidRPr="003461DD">
        <w:rPr>
          <w:rStyle w:val="Ninguno"/>
          <w:color w:val="auto"/>
          <w:sz w:val="24"/>
          <w:szCs w:val="24"/>
        </w:rPr>
        <w:t>,</w:t>
      </w:r>
      <w:r w:rsidR="00F141AD" w:rsidRPr="003461DD">
        <w:rPr>
          <w:rStyle w:val="Ninguno"/>
          <w:color w:val="auto"/>
          <w:sz w:val="24"/>
          <w:szCs w:val="24"/>
        </w:rPr>
        <w:t xml:space="preserve"> en los términos referidos en los</w:t>
      </w:r>
      <w:r w:rsidR="00C87424" w:rsidRPr="003461DD">
        <w:rPr>
          <w:rStyle w:val="Ninguno"/>
          <w:color w:val="auto"/>
          <w:sz w:val="24"/>
          <w:szCs w:val="24"/>
        </w:rPr>
        <w:t xml:space="preserve"> considerando</w:t>
      </w:r>
      <w:r w:rsidR="00F141AD" w:rsidRPr="003461DD">
        <w:rPr>
          <w:rStyle w:val="Ninguno"/>
          <w:color w:val="auto"/>
          <w:sz w:val="24"/>
          <w:szCs w:val="24"/>
        </w:rPr>
        <w:t>s</w:t>
      </w:r>
      <w:r w:rsidR="00C87424" w:rsidRPr="003461DD">
        <w:rPr>
          <w:rStyle w:val="Ninguno"/>
          <w:color w:val="auto"/>
          <w:sz w:val="24"/>
          <w:szCs w:val="24"/>
        </w:rPr>
        <w:t xml:space="preserve"> </w:t>
      </w:r>
      <w:r w:rsidRPr="003461DD">
        <w:rPr>
          <w:rStyle w:val="Ninguno"/>
          <w:color w:val="auto"/>
          <w:sz w:val="24"/>
          <w:szCs w:val="24"/>
        </w:rPr>
        <w:t xml:space="preserve">SEGUNDO </w:t>
      </w:r>
      <w:r w:rsidR="00F141AD" w:rsidRPr="003461DD">
        <w:rPr>
          <w:rStyle w:val="Ninguno"/>
          <w:color w:val="auto"/>
          <w:sz w:val="24"/>
          <w:szCs w:val="24"/>
        </w:rPr>
        <w:t xml:space="preserve">y </w:t>
      </w:r>
      <w:r w:rsidRPr="003461DD">
        <w:rPr>
          <w:rStyle w:val="Ninguno"/>
          <w:color w:val="auto"/>
          <w:sz w:val="24"/>
          <w:szCs w:val="24"/>
        </w:rPr>
        <w:t>TERCERO</w:t>
      </w:r>
      <w:r w:rsidR="00F141AD" w:rsidRPr="003461DD">
        <w:rPr>
          <w:rStyle w:val="Ninguno"/>
          <w:color w:val="auto"/>
          <w:sz w:val="24"/>
          <w:szCs w:val="24"/>
        </w:rPr>
        <w:t>.</w:t>
      </w:r>
      <w:r w:rsidR="00F141AD" w:rsidRPr="003461DD">
        <w:rPr>
          <w:rStyle w:val="Ninguno"/>
          <w:color w:val="auto"/>
          <w:sz w:val="24"/>
          <w:szCs w:val="24"/>
        </w:rPr>
        <w:tab/>
      </w:r>
    </w:p>
    <w:p w14:paraId="684729EE" w14:textId="77777777" w:rsidR="00EA023E" w:rsidRPr="00EA023E" w:rsidRDefault="00EA023E" w:rsidP="00EA023E">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EA023E">
        <w:rPr>
          <w:rStyle w:val="Ninguno"/>
          <w:rFonts w:eastAsiaTheme="minorEastAsia"/>
          <w:b/>
          <w:color w:val="auto"/>
          <w:sz w:val="24"/>
          <w:szCs w:val="24"/>
          <w:bdr w:val="none" w:sz="0" w:space="0" w:color="auto"/>
          <w:lang w:eastAsia="en-US"/>
        </w:rPr>
        <w:lastRenderedPageBreak/>
        <w:t>SEGUNDO.</w:t>
      </w:r>
      <w:r w:rsidRPr="00EA023E">
        <w:rPr>
          <w:rStyle w:val="Ninguno"/>
          <w:rFonts w:eastAsiaTheme="minorEastAsia"/>
          <w:color w:val="auto"/>
          <w:sz w:val="24"/>
          <w:szCs w:val="24"/>
          <w:bdr w:val="none" w:sz="0" w:space="0" w:color="auto"/>
          <w:lang w:eastAsia="en-US"/>
        </w:rPr>
        <w:t xml:space="preserve"> Se tiene al </w:t>
      </w:r>
      <w:r w:rsidRPr="00B43C3B">
        <w:rPr>
          <w:rStyle w:val="Ninguno"/>
          <w:rFonts w:eastAsiaTheme="minorEastAsia"/>
          <w:color w:val="7030A0"/>
          <w:sz w:val="24"/>
          <w:szCs w:val="24"/>
          <w:bdr w:val="none" w:sz="0" w:space="0" w:color="auto"/>
          <w:lang w:eastAsia="en-US"/>
        </w:rPr>
        <w:t xml:space="preserve">(o a la) </w:t>
      </w:r>
      <w:r w:rsidRPr="00EA023E">
        <w:rPr>
          <w:rStyle w:val="Ninguno"/>
          <w:rFonts w:eastAsiaTheme="minorEastAsia"/>
          <w:color w:val="auto"/>
          <w:sz w:val="24"/>
          <w:szCs w:val="24"/>
          <w:bdr w:val="none" w:sz="0" w:space="0" w:color="auto"/>
          <w:lang w:eastAsia="en-US"/>
        </w:rPr>
        <w:t xml:space="preserve">C. </w:t>
      </w:r>
      <w:r w:rsidRPr="00B43C3B">
        <w:rPr>
          <w:rStyle w:val="Ninguno"/>
          <w:rFonts w:eastAsiaTheme="minorEastAsia"/>
          <w:color w:val="7030A0"/>
          <w:sz w:val="24"/>
          <w:szCs w:val="24"/>
          <w:bdr w:val="none" w:sz="0" w:space="0" w:color="auto"/>
          <w:lang w:eastAsia="en-US"/>
        </w:rPr>
        <w:t>(nombre de autorizado o autorizados por la o el solicitante)</w:t>
      </w:r>
      <w:r w:rsidRPr="00EA023E">
        <w:rPr>
          <w:rStyle w:val="Ninguno"/>
          <w:rFonts w:eastAsiaTheme="minorEastAsia"/>
          <w:color w:val="auto"/>
          <w:sz w:val="24"/>
          <w:szCs w:val="24"/>
          <w:bdr w:val="none" w:sz="0" w:space="0" w:color="auto"/>
          <w:lang w:eastAsia="en-US"/>
        </w:rPr>
        <w:t xml:space="preserve">, como autorizado </w:t>
      </w:r>
      <w:r w:rsidRPr="00B43C3B">
        <w:rPr>
          <w:rStyle w:val="Ninguno"/>
          <w:rFonts w:eastAsiaTheme="minorEastAsia"/>
          <w:color w:val="7030A0"/>
          <w:sz w:val="24"/>
          <w:szCs w:val="24"/>
          <w:bdr w:val="none" w:sz="0" w:space="0" w:color="auto"/>
          <w:lang w:eastAsia="en-US"/>
        </w:rPr>
        <w:t xml:space="preserve">(s) </w:t>
      </w:r>
      <w:r w:rsidRPr="00EA023E">
        <w:rPr>
          <w:rStyle w:val="Ninguno"/>
          <w:rFonts w:eastAsiaTheme="minorEastAsia"/>
          <w:color w:val="auto"/>
          <w:sz w:val="24"/>
          <w:szCs w:val="24"/>
          <w:bdr w:val="none" w:sz="0" w:space="0" w:color="auto"/>
          <w:lang w:eastAsia="en-US"/>
        </w:rPr>
        <w:t xml:space="preserve">por parte de la peticionaria para oír y recibir notificaciones. </w:t>
      </w:r>
      <w:r w:rsidRPr="00B43C3B">
        <w:rPr>
          <w:rStyle w:val="Ninguno"/>
          <w:rFonts w:eastAsiaTheme="minorEastAsia"/>
          <w:color w:val="7030A0"/>
          <w:sz w:val="24"/>
          <w:szCs w:val="24"/>
          <w:bdr w:val="none" w:sz="0" w:space="0" w:color="auto"/>
          <w:lang w:eastAsia="en-US"/>
        </w:rPr>
        <w:t>(Si no se señalaron autorizados, omitir este punto de acuerdo)</w:t>
      </w:r>
      <w:r w:rsidRPr="00EA023E">
        <w:rPr>
          <w:rStyle w:val="Ninguno"/>
          <w:rFonts w:eastAsiaTheme="minorEastAsia"/>
          <w:color w:val="auto"/>
          <w:sz w:val="24"/>
          <w:szCs w:val="24"/>
          <w:bdr w:val="none" w:sz="0" w:space="0" w:color="auto"/>
          <w:lang w:eastAsia="en-US"/>
        </w:rPr>
        <w:tab/>
      </w:r>
    </w:p>
    <w:p w14:paraId="45BE65C2" w14:textId="104BDA0A" w:rsidR="000F18C5" w:rsidRPr="00EA023E" w:rsidRDefault="00EA023E" w:rsidP="000F18C5">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EA023E">
        <w:rPr>
          <w:rStyle w:val="Ninguno"/>
          <w:rFonts w:eastAsiaTheme="minorEastAsia"/>
          <w:b/>
          <w:color w:val="auto"/>
          <w:sz w:val="24"/>
          <w:szCs w:val="24"/>
          <w:bdr w:val="none" w:sz="0" w:space="0" w:color="auto"/>
          <w:lang w:eastAsia="en-US"/>
        </w:rPr>
        <w:t>TERCERO.</w:t>
      </w:r>
      <w:r>
        <w:rPr>
          <w:rStyle w:val="Ninguno"/>
          <w:rFonts w:eastAsiaTheme="minorEastAsia"/>
          <w:color w:val="auto"/>
          <w:sz w:val="24"/>
          <w:szCs w:val="24"/>
          <w:bdr w:val="none" w:sz="0" w:space="0" w:color="auto"/>
          <w:lang w:eastAsia="en-US"/>
        </w:rPr>
        <w:t xml:space="preserve"> </w:t>
      </w:r>
      <w:r w:rsidR="00C87424" w:rsidRPr="003461DD">
        <w:rPr>
          <w:rStyle w:val="Ninguno"/>
          <w:b/>
          <w:color w:val="auto"/>
          <w:sz w:val="24"/>
          <w:szCs w:val="24"/>
        </w:rPr>
        <w:t>Notifíquese</w:t>
      </w:r>
      <w:r w:rsidR="000F18C5">
        <w:rPr>
          <w:rStyle w:val="Ninguno"/>
          <w:b/>
          <w:color w:val="auto"/>
          <w:sz w:val="24"/>
          <w:szCs w:val="24"/>
        </w:rPr>
        <w:t xml:space="preserve"> </w:t>
      </w:r>
      <w:r w:rsidR="000F18C5" w:rsidRPr="000F18C5">
        <w:rPr>
          <w:rStyle w:val="Ninguno"/>
          <w:b/>
          <w:color w:val="auto"/>
          <w:sz w:val="24"/>
          <w:szCs w:val="24"/>
        </w:rPr>
        <w:t xml:space="preserve">personalmente </w:t>
      </w:r>
      <w:r w:rsidR="002C1228" w:rsidRPr="002C1228">
        <w:rPr>
          <w:rStyle w:val="Ninguno"/>
          <w:color w:val="7030A0"/>
          <w:sz w:val="24"/>
          <w:szCs w:val="24"/>
        </w:rPr>
        <w:t>(o al correo electrónico proporcionado</w:t>
      </w:r>
      <w:r w:rsidR="002C1228">
        <w:rPr>
          <w:rStyle w:val="Ninguno"/>
          <w:color w:val="7030A0"/>
          <w:sz w:val="24"/>
          <w:szCs w:val="24"/>
        </w:rPr>
        <w:t>, mismo que se transcribirá de manera exacta</w:t>
      </w:r>
      <w:r w:rsidR="009266F2">
        <w:rPr>
          <w:rStyle w:val="Ninguno"/>
          <w:color w:val="7030A0"/>
          <w:sz w:val="24"/>
          <w:szCs w:val="24"/>
        </w:rPr>
        <w:t xml:space="preserve">) </w:t>
      </w:r>
      <w:r w:rsidR="000F18C5" w:rsidRPr="000F18C5">
        <w:rPr>
          <w:rStyle w:val="Ninguno"/>
          <w:color w:val="auto"/>
          <w:sz w:val="24"/>
          <w:szCs w:val="24"/>
        </w:rPr>
        <w:t>el</w:t>
      </w:r>
      <w:r w:rsidR="00422BF6">
        <w:rPr>
          <w:rStyle w:val="Ninguno"/>
          <w:color w:val="auto"/>
          <w:sz w:val="24"/>
          <w:szCs w:val="24"/>
        </w:rPr>
        <w:t xml:space="preserve"> contenido del presente acuerdo, en el domicilio señalado por el peticionario, de conformidad con el artículo 49 numeral 1, inciso a) </w:t>
      </w:r>
      <w:r w:rsidR="000F18C5" w:rsidRPr="000F18C5">
        <w:rPr>
          <w:rStyle w:val="Ninguno"/>
          <w:color w:val="auto"/>
          <w:sz w:val="24"/>
          <w:szCs w:val="24"/>
        </w:rPr>
        <w:t>del Reglamento.</w:t>
      </w:r>
      <w:r w:rsidR="00422BF6">
        <w:rPr>
          <w:rStyle w:val="Ninguno"/>
          <w:color w:val="auto"/>
          <w:sz w:val="24"/>
          <w:szCs w:val="24"/>
        </w:rPr>
        <w:tab/>
      </w:r>
    </w:p>
    <w:p w14:paraId="31D72DFD" w14:textId="77FD9E33" w:rsidR="00C87424" w:rsidRPr="003461DD" w:rsidRDefault="00422BF6" w:rsidP="003461DD">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422BF6">
        <w:rPr>
          <w:rStyle w:val="Ninguno"/>
          <w:color w:val="7030A0"/>
          <w:sz w:val="24"/>
          <w:szCs w:val="24"/>
        </w:rPr>
        <w:t>(De no haberse señalado domicilio, se ordenará su notificación por estrados de la siguiente manera: “</w:t>
      </w:r>
      <w:r w:rsidRPr="00422BF6">
        <w:rPr>
          <w:rStyle w:val="Ninguno"/>
          <w:b/>
          <w:color w:val="7030A0"/>
          <w:sz w:val="24"/>
          <w:szCs w:val="24"/>
        </w:rPr>
        <w:t xml:space="preserve">Notifíquese </w:t>
      </w:r>
      <w:r w:rsidR="00C87424" w:rsidRPr="00422BF6">
        <w:rPr>
          <w:rStyle w:val="Ninguno"/>
          <w:color w:val="7030A0"/>
          <w:sz w:val="24"/>
          <w:szCs w:val="24"/>
        </w:rPr>
        <w:t xml:space="preserve">el contenido del presente </w:t>
      </w:r>
      <w:r w:rsidR="00E418B0" w:rsidRPr="00422BF6">
        <w:rPr>
          <w:rStyle w:val="Ninguno"/>
          <w:color w:val="7030A0"/>
          <w:sz w:val="24"/>
          <w:szCs w:val="24"/>
        </w:rPr>
        <w:t>a</w:t>
      </w:r>
      <w:r w:rsidR="00C87424" w:rsidRPr="00422BF6">
        <w:rPr>
          <w:rStyle w:val="Ninguno"/>
          <w:color w:val="7030A0"/>
          <w:sz w:val="24"/>
          <w:szCs w:val="24"/>
        </w:rPr>
        <w:t xml:space="preserve">cuerdo </w:t>
      </w:r>
      <w:r w:rsidR="00754ABE" w:rsidRPr="00422BF6">
        <w:rPr>
          <w:rStyle w:val="Ninguno"/>
          <w:color w:val="7030A0"/>
          <w:sz w:val="24"/>
          <w:szCs w:val="24"/>
        </w:rPr>
        <w:t>mediante su publicación en los estrados de este Consejo Municipal</w:t>
      </w:r>
      <w:r w:rsidR="00C87424" w:rsidRPr="00422BF6">
        <w:rPr>
          <w:rStyle w:val="Ninguno"/>
          <w:color w:val="7030A0"/>
          <w:sz w:val="24"/>
          <w:szCs w:val="24"/>
        </w:rPr>
        <w:t xml:space="preserve">, de conformidad con el artículo </w:t>
      </w:r>
      <w:r w:rsidR="00754ABE" w:rsidRPr="00422BF6">
        <w:rPr>
          <w:rStyle w:val="Ninguno"/>
          <w:color w:val="7030A0"/>
          <w:sz w:val="24"/>
          <w:szCs w:val="24"/>
        </w:rPr>
        <w:t>26</w:t>
      </w:r>
      <w:r w:rsidR="00C87424" w:rsidRPr="00422BF6">
        <w:rPr>
          <w:rStyle w:val="Ninguno"/>
          <w:color w:val="7030A0"/>
          <w:sz w:val="24"/>
          <w:szCs w:val="24"/>
        </w:rPr>
        <w:t xml:space="preserve"> numeral </w:t>
      </w:r>
      <w:r w:rsidR="00754ABE" w:rsidRPr="00422BF6">
        <w:rPr>
          <w:rStyle w:val="Ninguno"/>
          <w:color w:val="7030A0"/>
          <w:sz w:val="24"/>
          <w:szCs w:val="24"/>
        </w:rPr>
        <w:t>3</w:t>
      </w:r>
      <w:r w:rsidR="00C87424" w:rsidRPr="00422BF6">
        <w:rPr>
          <w:rStyle w:val="Ninguno"/>
          <w:color w:val="7030A0"/>
          <w:sz w:val="24"/>
          <w:szCs w:val="24"/>
        </w:rPr>
        <w:t>, del Reglamento.</w:t>
      </w:r>
      <w:r w:rsidRPr="00422BF6">
        <w:rPr>
          <w:rStyle w:val="Ninguno"/>
          <w:color w:val="7030A0"/>
          <w:sz w:val="24"/>
          <w:szCs w:val="24"/>
        </w:rPr>
        <w:t>”)</w:t>
      </w:r>
      <w:r w:rsidR="00C87424" w:rsidRPr="003461DD">
        <w:rPr>
          <w:rStyle w:val="Ninguno"/>
          <w:color w:val="auto"/>
          <w:sz w:val="24"/>
          <w:szCs w:val="24"/>
        </w:rPr>
        <w:t xml:space="preserve"> </w:t>
      </w:r>
      <w:r w:rsidR="00754ABE" w:rsidRPr="003461DD">
        <w:rPr>
          <w:rStyle w:val="Ninguno"/>
          <w:color w:val="auto"/>
          <w:sz w:val="24"/>
          <w:szCs w:val="24"/>
        </w:rPr>
        <w:tab/>
      </w:r>
    </w:p>
    <w:p w14:paraId="6ECD5EB3" w14:textId="0D768189" w:rsidR="00422BF6" w:rsidRPr="00021BFA" w:rsidRDefault="00754ABE" w:rsidP="00422BF6">
      <w:pPr>
        <w:pStyle w:val="Cuerpo"/>
        <w:tabs>
          <w:tab w:val="right" w:leader="hyphen" w:pos="8789"/>
        </w:tabs>
        <w:spacing w:before="120" w:after="120" w:line="360" w:lineRule="auto"/>
        <w:jc w:val="both"/>
        <w:rPr>
          <w:color w:val="000000" w:themeColor="text1"/>
          <w:sz w:val="24"/>
          <w:szCs w:val="24"/>
          <w:lang w:val="es-ES_tradnl"/>
        </w:rPr>
      </w:pPr>
      <w:r w:rsidRPr="003461DD">
        <w:rPr>
          <w:rStyle w:val="Ninguno"/>
          <w:color w:val="auto"/>
          <w:sz w:val="24"/>
          <w:szCs w:val="24"/>
        </w:rPr>
        <w:t xml:space="preserve">Así lo proveyó y firma </w:t>
      </w:r>
      <w:r w:rsidR="00422BF6">
        <w:rPr>
          <w:rStyle w:val="Ninguno"/>
          <w:color w:val="000000" w:themeColor="text1"/>
          <w:sz w:val="24"/>
          <w:szCs w:val="24"/>
        </w:rPr>
        <w:t xml:space="preserve">el Ciudadano </w:t>
      </w:r>
      <w:r w:rsidR="00422BF6" w:rsidRPr="003A02DD">
        <w:rPr>
          <w:rStyle w:val="Ninguno"/>
          <w:color w:val="7030A0"/>
          <w:sz w:val="24"/>
          <w:szCs w:val="24"/>
        </w:rPr>
        <w:t>(o la Ciudadana) (Nombre de la o del Secretario del Consejo)</w:t>
      </w:r>
      <w:r w:rsidR="00422BF6" w:rsidRPr="00D80C99">
        <w:rPr>
          <w:rStyle w:val="Ninguno"/>
          <w:color w:val="000000" w:themeColor="text1"/>
          <w:sz w:val="24"/>
          <w:szCs w:val="24"/>
        </w:rPr>
        <w:t xml:space="preserve">, </w:t>
      </w:r>
      <w:r w:rsidR="00422BF6">
        <w:rPr>
          <w:rStyle w:val="Ninguno"/>
          <w:color w:val="000000" w:themeColor="text1"/>
          <w:sz w:val="24"/>
          <w:szCs w:val="24"/>
        </w:rPr>
        <w:t xml:space="preserve">Secretario </w:t>
      </w:r>
      <w:r w:rsidR="00422BF6" w:rsidRPr="003A02DD">
        <w:rPr>
          <w:rStyle w:val="Ninguno"/>
          <w:color w:val="7030A0"/>
          <w:sz w:val="24"/>
          <w:szCs w:val="24"/>
        </w:rPr>
        <w:t xml:space="preserve">(o Secretaria) </w:t>
      </w:r>
      <w:r w:rsidR="00422BF6" w:rsidRPr="00D80C99">
        <w:rPr>
          <w:rStyle w:val="Ninguno"/>
          <w:color w:val="000000" w:themeColor="text1"/>
          <w:sz w:val="24"/>
          <w:szCs w:val="24"/>
        </w:rPr>
        <w:t>del Consejo Municipal</w:t>
      </w:r>
      <w:r w:rsidR="0073514A">
        <w:rPr>
          <w:rStyle w:val="Ninguno"/>
          <w:color w:val="000000" w:themeColor="text1"/>
          <w:sz w:val="24"/>
          <w:szCs w:val="24"/>
        </w:rPr>
        <w:t xml:space="preserve"> </w:t>
      </w:r>
      <w:r w:rsidR="0073514A" w:rsidRPr="00053C6D">
        <w:rPr>
          <w:rStyle w:val="Ninguno"/>
          <w:color w:val="7030A0"/>
          <w:sz w:val="24"/>
          <w:szCs w:val="24"/>
        </w:rPr>
        <w:t>(o Distrital)</w:t>
      </w:r>
      <w:r w:rsidR="00422BF6" w:rsidRPr="00053C6D">
        <w:rPr>
          <w:rStyle w:val="Ninguno"/>
          <w:color w:val="7030A0"/>
          <w:sz w:val="24"/>
          <w:szCs w:val="24"/>
        </w:rPr>
        <w:t xml:space="preserve"> </w:t>
      </w:r>
      <w:r w:rsidR="00422BF6" w:rsidRPr="00FE6AB1">
        <w:rPr>
          <w:rStyle w:val="Ninguno"/>
          <w:color w:val="7030A0"/>
          <w:sz w:val="24"/>
          <w:szCs w:val="24"/>
        </w:rPr>
        <w:t>(número del Consejo)</w:t>
      </w:r>
      <w:r w:rsidR="00422BF6" w:rsidRPr="00021BFA">
        <w:rPr>
          <w:rStyle w:val="Ninguno"/>
          <w:color w:val="000000" w:themeColor="text1"/>
          <w:sz w:val="24"/>
          <w:szCs w:val="24"/>
        </w:rPr>
        <w:t xml:space="preserve"> del Organismo Público Local Electoral del Estado de Veracruz, con sede en </w:t>
      </w:r>
      <w:r w:rsidR="00422BF6" w:rsidRPr="00FE6AB1">
        <w:rPr>
          <w:rStyle w:val="Ninguno"/>
          <w:color w:val="7030A0"/>
          <w:sz w:val="24"/>
          <w:szCs w:val="24"/>
        </w:rPr>
        <w:t xml:space="preserve">(nombre del </w:t>
      </w:r>
      <w:r w:rsidR="0073514A">
        <w:rPr>
          <w:rStyle w:val="Ninguno"/>
          <w:color w:val="7030A0"/>
          <w:sz w:val="24"/>
          <w:szCs w:val="24"/>
        </w:rPr>
        <w:t>municipio</w:t>
      </w:r>
      <w:r w:rsidR="00422BF6" w:rsidRPr="00FE6AB1">
        <w:rPr>
          <w:rStyle w:val="Ninguno"/>
          <w:color w:val="7030A0"/>
          <w:sz w:val="24"/>
          <w:szCs w:val="24"/>
        </w:rPr>
        <w:t>)</w:t>
      </w:r>
      <w:r w:rsidR="00422BF6" w:rsidRPr="00021BFA">
        <w:rPr>
          <w:rStyle w:val="Ninguno"/>
          <w:color w:val="000000" w:themeColor="text1"/>
          <w:sz w:val="24"/>
          <w:szCs w:val="24"/>
        </w:rPr>
        <w:t>, de conformidad con lo dispuesto por los artículos 116, segundo párrafo, fracción IV inciso c) base 6</w:t>
      </w:r>
      <w:r w:rsidR="00422BF6">
        <w:rPr>
          <w:rStyle w:val="Ninguno"/>
          <w:color w:val="000000" w:themeColor="text1"/>
          <w:sz w:val="24"/>
          <w:szCs w:val="24"/>
        </w:rPr>
        <w:t xml:space="preserve">ª </w:t>
      </w:r>
      <w:r w:rsidR="00422BF6" w:rsidRPr="00021BFA">
        <w:rPr>
          <w:rStyle w:val="Ninguno"/>
          <w:color w:val="000000" w:themeColor="text1"/>
          <w:sz w:val="24"/>
          <w:szCs w:val="24"/>
        </w:rPr>
        <w:t xml:space="preserve">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00422BF6" w:rsidRPr="00FE6AB1">
        <w:rPr>
          <w:rStyle w:val="Ninguno"/>
          <w:color w:val="7030A0"/>
          <w:sz w:val="24"/>
          <w:szCs w:val="24"/>
        </w:rPr>
        <w:t xml:space="preserve">(número de oficio delegatorio del </w:t>
      </w:r>
      <w:r w:rsidR="0073514A">
        <w:rPr>
          <w:rStyle w:val="Ninguno"/>
          <w:color w:val="7030A0"/>
          <w:sz w:val="24"/>
          <w:szCs w:val="24"/>
        </w:rPr>
        <w:t>S</w:t>
      </w:r>
      <w:r w:rsidR="00422BF6" w:rsidRPr="00FE6AB1">
        <w:rPr>
          <w:rStyle w:val="Ninguno"/>
          <w:color w:val="7030A0"/>
          <w:sz w:val="24"/>
          <w:szCs w:val="24"/>
        </w:rPr>
        <w:t xml:space="preserve">ecretario o la </w:t>
      </w:r>
      <w:r w:rsidR="0073514A">
        <w:rPr>
          <w:rStyle w:val="Ninguno"/>
          <w:color w:val="7030A0"/>
          <w:sz w:val="24"/>
          <w:szCs w:val="24"/>
        </w:rPr>
        <w:t>S</w:t>
      </w:r>
      <w:r w:rsidR="00422BF6" w:rsidRPr="00FE6AB1">
        <w:rPr>
          <w:rStyle w:val="Ninguno"/>
          <w:color w:val="7030A0"/>
          <w:sz w:val="24"/>
          <w:szCs w:val="24"/>
        </w:rPr>
        <w:t>ecretaria)</w:t>
      </w:r>
      <w:r w:rsidR="00422BF6" w:rsidRPr="00021BFA">
        <w:rPr>
          <w:rStyle w:val="Ninguno"/>
          <w:color w:val="000000" w:themeColor="text1"/>
          <w:sz w:val="24"/>
          <w:szCs w:val="24"/>
        </w:rPr>
        <w:t xml:space="preserve">, de </w:t>
      </w:r>
      <w:r w:rsidR="00422BF6" w:rsidRPr="00FE6AB1">
        <w:rPr>
          <w:rStyle w:val="Ninguno"/>
          <w:color w:val="7030A0"/>
          <w:sz w:val="24"/>
          <w:szCs w:val="24"/>
        </w:rPr>
        <w:t>(fecha en que se emitió el oficio delegatorio)</w:t>
      </w:r>
      <w:r w:rsidR="00422BF6" w:rsidRPr="00021BFA">
        <w:rPr>
          <w:rStyle w:val="Ninguno"/>
          <w:color w:val="000000" w:themeColor="text1"/>
          <w:sz w:val="24"/>
          <w:szCs w:val="24"/>
        </w:rPr>
        <w:t xml:space="preserve">. </w:t>
      </w:r>
      <w:r w:rsidR="00422BF6">
        <w:rPr>
          <w:rStyle w:val="Ninguno"/>
          <w:color w:val="000000" w:themeColor="text1"/>
          <w:sz w:val="24"/>
          <w:szCs w:val="24"/>
        </w:rPr>
        <w:tab/>
      </w:r>
    </w:p>
    <w:p w14:paraId="57B6E2E6" w14:textId="581E0478" w:rsidR="00422BF6" w:rsidRDefault="00422BF6" w:rsidP="00422BF6">
      <w:pPr>
        <w:pStyle w:val="Textoindependiente"/>
        <w:tabs>
          <w:tab w:val="right" w:leader="hyphen" w:pos="8789"/>
        </w:tabs>
        <w:spacing w:before="120" w:after="120"/>
        <w:jc w:val="center"/>
        <w:rPr>
          <w:rFonts w:ascii="Arial" w:hAnsi="Arial" w:cs="Arial"/>
          <w:b/>
          <w:color w:val="000000" w:themeColor="text1"/>
          <w:lang w:val="es-MX"/>
        </w:rPr>
      </w:pPr>
    </w:p>
    <w:p w14:paraId="129E507B" w14:textId="77777777" w:rsidR="00422BF6" w:rsidRDefault="00422BF6" w:rsidP="00422BF6">
      <w:pPr>
        <w:pStyle w:val="Textoindependiente"/>
        <w:tabs>
          <w:tab w:val="right" w:leader="hyphen" w:pos="8789"/>
        </w:tabs>
        <w:spacing w:before="120" w:after="120"/>
        <w:jc w:val="center"/>
        <w:rPr>
          <w:rFonts w:ascii="Arial" w:hAnsi="Arial" w:cs="Arial"/>
          <w:b/>
          <w:color w:val="000000" w:themeColor="text1"/>
          <w:lang w:val="es-MX"/>
        </w:rPr>
      </w:pPr>
    </w:p>
    <w:p w14:paraId="1E2B84B9" w14:textId="77777777" w:rsidR="00422BF6" w:rsidRDefault="00422BF6" w:rsidP="00422BF6">
      <w:pPr>
        <w:pStyle w:val="Textoindependiente"/>
        <w:tabs>
          <w:tab w:val="right" w:leader="hyphen" w:pos="8789"/>
        </w:tabs>
        <w:spacing w:before="120" w:after="120" w:line="360" w:lineRule="auto"/>
        <w:jc w:val="center"/>
        <w:rPr>
          <w:rFonts w:ascii="Arial" w:hAnsi="Arial" w:cs="Arial"/>
          <w:bCs/>
          <w:color w:val="000000" w:themeColor="text1"/>
          <w:lang w:val="es-MX"/>
        </w:rPr>
      </w:pPr>
      <w:r w:rsidRPr="00D80C99">
        <w:rPr>
          <w:rFonts w:ascii="Arial" w:hAnsi="Arial" w:cs="Arial"/>
          <w:b/>
          <w:color w:val="000000" w:themeColor="text1"/>
          <w:lang w:val="es-MX"/>
        </w:rPr>
        <w:t xml:space="preserve">C.  </w:t>
      </w:r>
      <w:r w:rsidRPr="00FE6AB1">
        <w:rPr>
          <w:rFonts w:ascii="Arial" w:hAnsi="Arial" w:cs="Arial"/>
          <w:b/>
          <w:bCs/>
          <w:color w:val="7030A0"/>
        </w:rPr>
        <w:t>(NOMBRE DEL SECRETARIO O LA SECRETARIA DEL CONSEJO)</w:t>
      </w:r>
    </w:p>
    <w:p w14:paraId="068F67A8" w14:textId="354F623F" w:rsidR="00422BF6" w:rsidRPr="002A3F09" w:rsidRDefault="00422BF6" w:rsidP="00422BF6">
      <w:pPr>
        <w:pStyle w:val="Textoindependiente"/>
        <w:tabs>
          <w:tab w:val="right" w:leader="hyphen" w:pos="8789"/>
        </w:tabs>
        <w:spacing w:before="120" w:after="120"/>
        <w:jc w:val="center"/>
        <w:rPr>
          <w:rStyle w:val="Ninguno"/>
          <w:rFonts w:ascii="Arial" w:hAnsi="Arial" w:cs="Arial"/>
          <w:b/>
          <w:color w:val="000000" w:themeColor="text1"/>
          <w:lang w:val="es-MX"/>
        </w:rPr>
      </w:pPr>
      <w:r>
        <w:rPr>
          <w:rFonts w:ascii="Arial" w:hAnsi="Arial" w:cs="Arial"/>
          <w:bCs/>
          <w:color w:val="000000" w:themeColor="text1"/>
          <w:lang w:val="es-MX"/>
        </w:rPr>
        <w:t xml:space="preserve">SECRETARIO </w:t>
      </w:r>
      <w:r w:rsidRPr="00FE6AB1">
        <w:rPr>
          <w:rFonts w:ascii="Arial" w:hAnsi="Arial" w:cs="Arial"/>
          <w:bCs/>
          <w:color w:val="7030A0"/>
          <w:lang w:val="es-MX"/>
        </w:rPr>
        <w:t xml:space="preserve">(O SECRETARIA) </w:t>
      </w:r>
      <w:r w:rsidRPr="00021BFA">
        <w:rPr>
          <w:rFonts w:ascii="Arial" w:hAnsi="Arial" w:cs="Arial"/>
          <w:bCs/>
          <w:color w:val="000000" w:themeColor="text1"/>
          <w:lang w:val="es-MX"/>
        </w:rPr>
        <w:t>DEL CONSEJO</w:t>
      </w:r>
      <w:r>
        <w:rPr>
          <w:rFonts w:ascii="Arial" w:hAnsi="Arial" w:cs="Arial"/>
          <w:bCs/>
          <w:color w:val="000000" w:themeColor="text1"/>
          <w:lang w:val="es-MX"/>
        </w:rPr>
        <w:t xml:space="preserve"> </w:t>
      </w:r>
      <w:r w:rsidRPr="00021BFA">
        <w:rPr>
          <w:rFonts w:ascii="Arial" w:hAnsi="Arial" w:cs="Arial"/>
          <w:bCs/>
          <w:color w:val="000000" w:themeColor="text1"/>
          <w:lang w:val="es-MX"/>
        </w:rPr>
        <w:t>MUNICIPAL</w:t>
      </w:r>
      <w:r w:rsidR="0073514A">
        <w:rPr>
          <w:rFonts w:ascii="Arial" w:hAnsi="Arial" w:cs="Arial"/>
          <w:bCs/>
          <w:color w:val="000000" w:themeColor="text1"/>
          <w:lang w:val="es-MX"/>
        </w:rPr>
        <w:t xml:space="preserve"> </w:t>
      </w:r>
      <w:r w:rsidR="0073514A" w:rsidRPr="00053C6D">
        <w:rPr>
          <w:rFonts w:ascii="Arial" w:hAnsi="Arial" w:cs="Arial"/>
          <w:bCs/>
          <w:color w:val="7030A0"/>
          <w:lang w:val="es-MX"/>
        </w:rPr>
        <w:t>(O DISTRITAL)</w:t>
      </w:r>
      <w:r w:rsidRPr="00021BFA">
        <w:rPr>
          <w:rFonts w:ascii="Arial" w:hAnsi="Arial" w:cs="Arial"/>
          <w:bCs/>
          <w:color w:val="000000" w:themeColor="text1"/>
          <w:lang w:val="es-MX"/>
        </w:rPr>
        <w:t xml:space="preserve"> </w:t>
      </w:r>
      <w:r w:rsidRPr="00FE6AB1">
        <w:rPr>
          <w:rStyle w:val="Ninguno"/>
          <w:rFonts w:ascii="Arial" w:hAnsi="Arial" w:cs="Arial"/>
          <w:color w:val="7030A0"/>
          <w:lang w:val="es-MX"/>
        </w:rPr>
        <w:t xml:space="preserve">(NÚMERO DEL CONSEJO) </w:t>
      </w:r>
      <w:r w:rsidRPr="00021BFA">
        <w:rPr>
          <w:rFonts w:ascii="Arial" w:hAnsi="Arial" w:cs="Arial"/>
          <w:bCs/>
          <w:color w:val="000000" w:themeColor="text1"/>
          <w:lang w:val="es-MX"/>
        </w:rPr>
        <w:t>D</w:t>
      </w:r>
      <w:r w:rsidRPr="00021BFA">
        <w:rPr>
          <w:rFonts w:ascii="Arial" w:hAnsi="Arial" w:cs="Arial"/>
          <w:color w:val="000000" w:themeColor="text1"/>
          <w:lang w:val="es-MX"/>
        </w:rPr>
        <w:t>EL ORGANISMO PÚBLICO LOCAL ELECTORAL</w:t>
      </w:r>
      <w:r w:rsidRPr="00021BFA">
        <w:rPr>
          <w:rFonts w:ascii="Arial" w:hAnsi="Arial" w:cs="Arial"/>
          <w:bCs/>
          <w:color w:val="000000" w:themeColor="text1"/>
          <w:lang w:val="es-MX"/>
        </w:rPr>
        <w:t xml:space="preserve"> </w:t>
      </w:r>
      <w:r w:rsidRPr="00021BFA">
        <w:rPr>
          <w:rFonts w:ascii="Arial" w:hAnsi="Arial" w:cs="Arial"/>
          <w:color w:val="000000" w:themeColor="text1"/>
          <w:lang w:val="es-MX"/>
        </w:rPr>
        <w:t xml:space="preserve">DEL ESTADO DE VERACRUZ, CON SEDE EN </w:t>
      </w:r>
      <w:r w:rsidRPr="00FE6AB1">
        <w:rPr>
          <w:rFonts w:ascii="Arial" w:hAnsi="Arial" w:cs="Arial"/>
          <w:color w:val="7030A0"/>
          <w:lang w:val="es-MX"/>
        </w:rPr>
        <w:t xml:space="preserve">(NOMBRE DEL </w:t>
      </w:r>
      <w:r w:rsidR="0073514A">
        <w:rPr>
          <w:rFonts w:ascii="Arial" w:hAnsi="Arial" w:cs="Arial"/>
          <w:color w:val="7030A0"/>
          <w:lang w:val="es-MX"/>
        </w:rPr>
        <w:t>MUNICIPIO</w:t>
      </w:r>
      <w:r w:rsidRPr="00FE6AB1">
        <w:rPr>
          <w:rFonts w:ascii="Arial" w:hAnsi="Arial" w:cs="Arial"/>
          <w:color w:val="7030A0"/>
          <w:lang w:val="es-MX"/>
        </w:rPr>
        <w:t>)</w:t>
      </w:r>
      <w:r>
        <w:rPr>
          <w:rStyle w:val="Ninguno"/>
          <w:rFonts w:ascii="Arial" w:hAnsi="Arial" w:cs="Arial"/>
          <w:color w:val="000000" w:themeColor="text1"/>
          <w:lang w:val="es-MX"/>
        </w:rPr>
        <w:t>,</w:t>
      </w:r>
      <w:r w:rsidRPr="00021BFA">
        <w:rPr>
          <w:rStyle w:val="Ninguno"/>
          <w:rFonts w:ascii="Arial" w:hAnsi="Arial" w:cs="Arial"/>
          <w:color w:val="000000" w:themeColor="text1"/>
          <w:lang w:val="es-MX"/>
        </w:rPr>
        <w:t xml:space="preserve"> VER</w:t>
      </w:r>
      <w:r>
        <w:rPr>
          <w:rStyle w:val="Ninguno"/>
          <w:rFonts w:ascii="Arial" w:hAnsi="Arial" w:cs="Arial"/>
          <w:color w:val="000000" w:themeColor="text1"/>
          <w:lang w:val="es-MX"/>
        </w:rPr>
        <w:t>ACRUZ</w:t>
      </w:r>
      <w:r w:rsidRPr="00021BFA">
        <w:rPr>
          <w:rStyle w:val="Ninguno"/>
          <w:rFonts w:ascii="Arial" w:hAnsi="Arial" w:cs="Arial"/>
          <w:color w:val="000000" w:themeColor="text1"/>
          <w:lang w:val="es-MX"/>
        </w:rPr>
        <w:t>.</w:t>
      </w:r>
      <w:r w:rsidRPr="00021BFA">
        <w:rPr>
          <w:rStyle w:val="Ninguno"/>
          <w:rFonts w:ascii="Arial" w:hAnsi="Arial" w:cs="Arial"/>
          <w:color w:val="000000" w:themeColor="text1"/>
        </w:rPr>
        <w:t xml:space="preserve"> </w:t>
      </w:r>
    </w:p>
    <w:p w14:paraId="4A6F2B4A" w14:textId="51381012" w:rsidR="00754ABE" w:rsidRPr="003461DD" w:rsidRDefault="00754ABE" w:rsidP="00422BF6">
      <w:pPr>
        <w:pStyle w:val="Cuerpo"/>
        <w:tabs>
          <w:tab w:val="right" w:leader="hyphen" w:pos="8789"/>
        </w:tabs>
        <w:spacing w:before="120" w:after="120" w:line="360" w:lineRule="auto"/>
        <w:jc w:val="both"/>
        <w:rPr>
          <w:b/>
          <w:bCs/>
          <w:sz w:val="24"/>
          <w:szCs w:val="24"/>
        </w:rPr>
      </w:pPr>
    </w:p>
    <w:p w14:paraId="25DCA202" w14:textId="77777777" w:rsidR="00C87424" w:rsidRPr="003461DD" w:rsidRDefault="00C87424" w:rsidP="003461DD">
      <w:pPr>
        <w:pStyle w:val="Sinespaciado"/>
        <w:tabs>
          <w:tab w:val="right" w:leader="hyphen" w:pos="8789"/>
        </w:tabs>
        <w:spacing w:before="120" w:after="120" w:line="360" w:lineRule="auto"/>
        <w:jc w:val="center"/>
        <w:rPr>
          <w:rStyle w:val="Ninguno"/>
          <w:rFonts w:ascii="Arial" w:eastAsiaTheme="minorEastAsia" w:hAnsi="Arial" w:cs="Arial"/>
          <w:b/>
          <w:bCs/>
          <w:sz w:val="24"/>
          <w:szCs w:val="24"/>
        </w:rPr>
      </w:pPr>
    </w:p>
    <w:p w14:paraId="5940E773" w14:textId="43B51BBA" w:rsidR="00150E09" w:rsidRPr="003461DD" w:rsidRDefault="00150E09" w:rsidP="003461DD">
      <w:pPr>
        <w:pStyle w:val="Textoindependiente"/>
        <w:tabs>
          <w:tab w:val="right" w:leader="hyphen" w:pos="8789"/>
        </w:tabs>
        <w:spacing w:before="120" w:after="120" w:line="360" w:lineRule="auto"/>
        <w:jc w:val="center"/>
        <w:rPr>
          <w:rFonts w:ascii="Arial" w:hAnsi="Arial" w:cs="Arial"/>
          <w:lang w:val="es-ES_tradnl"/>
        </w:rPr>
      </w:pPr>
    </w:p>
    <w:sectPr w:rsidR="00150E09" w:rsidRPr="003461DD" w:rsidSect="00B929BF">
      <w:headerReference w:type="default" r:id="rId7"/>
      <w:footerReference w:type="default" r:id="rId8"/>
      <w:pgSz w:w="12240" w:h="15840" w:code="1"/>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1DE7" w14:textId="77777777" w:rsidR="00DE142A" w:rsidRDefault="00DE142A">
      <w:pPr>
        <w:spacing w:after="0" w:line="240" w:lineRule="auto"/>
      </w:pPr>
      <w:r>
        <w:separator/>
      </w:r>
    </w:p>
  </w:endnote>
  <w:endnote w:type="continuationSeparator" w:id="0">
    <w:p w14:paraId="1B8E0D97" w14:textId="77777777" w:rsidR="00DE142A" w:rsidRDefault="00DE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622"/>
      <w:docPartObj>
        <w:docPartGallery w:val="Page Numbers (Bottom of Page)"/>
        <w:docPartUnique/>
      </w:docPartObj>
    </w:sdtPr>
    <w:sdtEndPr/>
    <w:sdtContent>
      <w:p w14:paraId="56CF0922" w14:textId="5AE9049C" w:rsidR="00B929BF" w:rsidRDefault="00B60A27">
        <w:pPr>
          <w:pStyle w:val="Piedepgina"/>
          <w:jc w:val="center"/>
        </w:pPr>
        <w:r>
          <w:fldChar w:fldCharType="begin"/>
        </w:r>
        <w:r>
          <w:instrText>PAGE   \* MERGEFORMAT</w:instrText>
        </w:r>
        <w:r>
          <w:fldChar w:fldCharType="separate"/>
        </w:r>
        <w:r w:rsidR="00053C6D" w:rsidRPr="00053C6D">
          <w:rPr>
            <w:noProof/>
            <w:lang w:val="es-ES"/>
          </w:rPr>
          <w:t>9</w:t>
        </w:r>
        <w:r>
          <w:fldChar w:fldCharType="end"/>
        </w:r>
      </w:p>
    </w:sdtContent>
  </w:sdt>
  <w:p w14:paraId="5F9E505D" w14:textId="77777777" w:rsidR="00B929BF" w:rsidRDefault="00B929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D6B6" w14:textId="77777777" w:rsidR="00DE142A" w:rsidRDefault="00DE142A">
      <w:pPr>
        <w:spacing w:after="0" w:line="240" w:lineRule="auto"/>
      </w:pPr>
      <w:r>
        <w:separator/>
      </w:r>
    </w:p>
  </w:footnote>
  <w:footnote w:type="continuationSeparator" w:id="0">
    <w:p w14:paraId="0551502F" w14:textId="77777777" w:rsidR="00DE142A" w:rsidRDefault="00DE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9E11" w14:textId="577047E1" w:rsidR="003461DD" w:rsidRDefault="003461DD" w:rsidP="001B37AB">
    <w:pPr>
      <w:pStyle w:val="Encabezado"/>
      <w:ind w:left="-426" w:firstLine="426"/>
      <w:jc w:val="right"/>
      <w:rPr>
        <w:rFonts w:ascii="Candara" w:hAnsi="Candara"/>
      </w:rPr>
    </w:pPr>
    <w:r>
      <w:rPr>
        <w:noProof/>
        <w:sz w:val="24"/>
        <w:szCs w:val="24"/>
        <w:lang w:eastAsia="es-MX"/>
      </w:rPr>
      <w:drawing>
        <wp:anchor distT="0" distB="0" distL="114300" distR="114300" simplePos="0" relativeHeight="251660288" behindDoc="0" locked="0" layoutInCell="1" allowOverlap="1" wp14:anchorId="0E3327B8" wp14:editId="3DCD1150">
          <wp:simplePos x="0" y="0"/>
          <wp:positionH relativeFrom="margin">
            <wp:align>left</wp:align>
          </wp:positionH>
          <wp:positionV relativeFrom="topMargin">
            <wp:posOffset>381000</wp:posOffset>
          </wp:positionV>
          <wp:extent cx="1374775" cy="97155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p>
  <w:p w14:paraId="3197EE52" w14:textId="77777777" w:rsidR="001B37AB" w:rsidRPr="000236DE" w:rsidRDefault="001B37AB" w:rsidP="001B37AB">
    <w:pPr>
      <w:pStyle w:val="Encabezado"/>
      <w:tabs>
        <w:tab w:val="left" w:pos="1461"/>
      </w:tabs>
      <w:jc w:val="right"/>
      <w:rPr>
        <w:rFonts w:cs="Arial"/>
        <w:b/>
        <w:color w:val="7030A0"/>
        <w:sz w:val="28"/>
      </w:rPr>
    </w:pPr>
    <w:r w:rsidRPr="000236DE">
      <w:rPr>
        <w:rFonts w:cs="Arial"/>
        <w:b/>
        <w:color w:val="AEAAAA" w:themeColor="background2" w:themeShade="BF"/>
        <w:sz w:val="28"/>
      </w:rPr>
      <w:t xml:space="preserve">CONSEJO MUNICIPAL </w:t>
    </w:r>
    <w:r>
      <w:rPr>
        <w:rFonts w:cs="Arial"/>
        <w:b/>
        <w:color w:val="AEAAAA" w:themeColor="background2" w:themeShade="BF"/>
        <w:sz w:val="28"/>
      </w:rPr>
      <w:t xml:space="preserve">(O DISTRITAL) </w:t>
    </w:r>
    <w:r w:rsidRPr="000236DE">
      <w:rPr>
        <w:rFonts w:cs="Arial"/>
        <w:b/>
        <w:color w:val="7030A0"/>
        <w:sz w:val="28"/>
      </w:rPr>
      <w:t>(NÚMERO DE CONSEJO)</w:t>
    </w:r>
  </w:p>
  <w:p w14:paraId="2C9E8D57" w14:textId="77777777" w:rsidR="001B37AB" w:rsidRPr="000236DE" w:rsidRDefault="001B37AB" w:rsidP="001B37AB">
    <w:pPr>
      <w:pStyle w:val="Encabezado"/>
      <w:tabs>
        <w:tab w:val="left" w:pos="1461"/>
      </w:tabs>
      <w:jc w:val="right"/>
      <w:rPr>
        <w:rFonts w:cs="Arial"/>
        <w:b/>
        <w:color w:val="7030A0"/>
        <w:sz w:val="28"/>
      </w:rPr>
    </w:pPr>
    <w:r w:rsidRPr="000236DE">
      <w:rPr>
        <w:rFonts w:cs="Arial"/>
        <w:b/>
        <w:color w:val="7030A0"/>
        <w:sz w:val="28"/>
      </w:rPr>
      <w:t xml:space="preserve">(NOMBRE DEL </w:t>
    </w:r>
    <w:r>
      <w:rPr>
        <w:rFonts w:cs="Arial"/>
        <w:b/>
        <w:color w:val="7030A0"/>
        <w:sz w:val="28"/>
      </w:rPr>
      <w:t>MUNICIPIO</w:t>
    </w:r>
    <w:r w:rsidRPr="000236DE">
      <w:rPr>
        <w:rFonts w:cs="Arial"/>
        <w:b/>
        <w:color w:val="7030A0"/>
        <w:sz w:val="28"/>
      </w:rPr>
      <w:t>), VERACRUZ</w:t>
    </w:r>
  </w:p>
  <w:p w14:paraId="61D94759" w14:textId="77777777" w:rsidR="003461DD" w:rsidRPr="00963FFB" w:rsidRDefault="003461DD" w:rsidP="003461DD">
    <w:pPr>
      <w:pStyle w:val="Encabezado"/>
      <w:tabs>
        <w:tab w:val="left" w:pos="1461"/>
      </w:tabs>
      <w:jc w:val="right"/>
      <w:rPr>
        <w:rFonts w:cs="Arial"/>
        <w:b/>
        <w:sz w:val="20"/>
        <w:szCs w:val="28"/>
      </w:rPr>
    </w:pPr>
    <w:r>
      <w:rPr>
        <w:noProof/>
        <w:lang w:eastAsia="es-MX"/>
      </w:rPr>
      <mc:AlternateContent>
        <mc:Choice Requires="wps">
          <w:drawing>
            <wp:anchor distT="4294967295" distB="4294967295" distL="114300" distR="114300" simplePos="0" relativeHeight="251659264" behindDoc="0" locked="0" layoutInCell="1" allowOverlap="1" wp14:anchorId="211F09A3" wp14:editId="3EC16385">
              <wp:simplePos x="0" y="0"/>
              <wp:positionH relativeFrom="margin">
                <wp:align>right</wp:align>
              </wp:positionH>
              <wp:positionV relativeFrom="paragraph">
                <wp:posOffset>72389</wp:posOffset>
              </wp:positionV>
              <wp:extent cx="3238500" cy="0"/>
              <wp:effectExtent l="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4B06D" id="Conector recto 4"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AEUWFe8AEAAMk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14:paraId="65D4EB43" w14:textId="77777777" w:rsidR="00224B87" w:rsidRPr="00205475" w:rsidRDefault="00224B87" w:rsidP="00B929BF">
    <w:pPr>
      <w:pStyle w:val="Encabezado"/>
      <w:tabs>
        <w:tab w:val="left" w:pos="1461"/>
      </w:tabs>
      <w:jc w:val="right"/>
      <w:rPr>
        <w:rFonts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7A09"/>
    <w:multiLevelType w:val="hybridMultilevel"/>
    <w:tmpl w:val="BC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821492"/>
    <w:multiLevelType w:val="hybridMultilevel"/>
    <w:tmpl w:val="B39A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C1DF2"/>
    <w:multiLevelType w:val="hybridMultilevel"/>
    <w:tmpl w:val="2A66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24"/>
    <w:rsid w:val="000121DC"/>
    <w:rsid w:val="000135D1"/>
    <w:rsid w:val="00042EF8"/>
    <w:rsid w:val="00053C6D"/>
    <w:rsid w:val="0007573F"/>
    <w:rsid w:val="0008150C"/>
    <w:rsid w:val="000A74F8"/>
    <w:rsid w:val="000B276F"/>
    <w:rsid w:val="000C32F6"/>
    <w:rsid w:val="000C56A1"/>
    <w:rsid w:val="000F18C5"/>
    <w:rsid w:val="000F5DDA"/>
    <w:rsid w:val="000F7676"/>
    <w:rsid w:val="00102752"/>
    <w:rsid w:val="00102CE3"/>
    <w:rsid w:val="00105E21"/>
    <w:rsid w:val="0013799C"/>
    <w:rsid w:val="001454B0"/>
    <w:rsid w:val="00150E09"/>
    <w:rsid w:val="0017291B"/>
    <w:rsid w:val="001B37AB"/>
    <w:rsid w:val="001F297C"/>
    <w:rsid w:val="00216093"/>
    <w:rsid w:val="00224B87"/>
    <w:rsid w:val="00227B7C"/>
    <w:rsid w:val="002420FF"/>
    <w:rsid w:val="002A1588"/>
    <w:rsid w:val="002B410D"/>
    <w:rsid w:val="002C1228"/>
    <w:rsid w:val="002D2908"/>
    <w:rsid w:val="0034309B"/>
    <w:rsid w:val="00344E26"/>
    <w:rsid w:val="003461DD"/>
    <w:rsid w:val="003466BB"/>
    <w:rsid w:val="00371A59"/>
    <w:rsid w:val="003920C1"/>
    <w:rsid w:val="003C2144"/>
    <w:rsid w:val="003D692D"/>
    <w:rsid w:val="003E6BE4"/>
    <w:rsid w:val="0040234F"/>
    <w:rsid w:val="00405850"/>
    <w:rsid w:val="00422BF6"/>
    <w:rsid w:val="00444F14"/>
    <w:rsid w:val="0046456E"/>
    <w:rsid w:val="004715FE"/>
    <w:rsid w:val="004911C2"/>
    <w:rsid w:val="004D1E22"/>
    <w:rsid w:val="004E2B44"/>
    <w:rsid w:val="00512A8D"/>
    <w:rsid w:val="005214EF"/>
    <w:rsid w:val="00547699"/>
    <w:rsid w:val="0059256F"/>
    <w:rsid w:val="005D52CD"/>
    <w:rsid w:val="00602762"/>
    <w:rsid w:val="00605DF1"/>
    <w:rsid w:val="006271C2"/>
    <w:rsid w:val="00634466"/>
    <w:rsid w:val="00642C3E"/>
    <w:rsid w:val="006738C0"/>
    <w:rsid w:val="00683C5D"/>
    <w:rsid w:val="006B73D2"/>
    <w:rsid w:val="00732A54"/>
    <w:rsid w:val="0073514A"/>
    <w:rsid w:val="007417D0"/>
    <w:rsid w:val="00742C53"/>
    <w:rsid w:val="00754ABE"/>
    <w:rsid w:val="007733BF"/>
    <w:rsid w:val="00783864"/>
    <w:rsid w:val="00793815"/>
    <w:rsid w:val="007A0FD4"/>
    <w:rsid w:val="007A5F0C"/>
    <w:rsid w:val="008125E9"/>
    <w:rsid w:val="00863788"/>
    <w:rsid w:val="00872535"/>
    <w:rsid w:val="0089282F"/>
    <w:rsid w:val="008C2F18"/>
    <w:rsid w:val="008D05C7"/>
    <w:rsid w:val="009266F2"/>
    <w:rsid w:val="009735ED"/>
    <w:rsid w:val="00994B0B"/>
    <w:rsid w:val="009D6842"/>
    <w:rsid w:val="00A24C54"/>
    <w:rsid w:val="00A5626F"/>
    <w:rsid w:val="00A942EC"/>
    <w:rsid w:val="00AB5AD9"/>
    <w:rsid w:val="00AE6C8F"/>
    <w:rsid w:val="00B11750"/>
    <w:rsid w:val="00B3639F"/>
    <w:rsid w:val="00B42276"/>
    <w:rsid w:val="00B60A27"/>
    <w:rsid w:val="00B929BF"/>
    <w:rsid w:val="00B95849"/>
    <w:rsid w:val="00BF6F80"/>
    <w:rsid w:val="00C04393"/>
    <w:rsid w:val="00C2420C"/>
    <w:rsid w:val="00C27808"/>
    <w:rsid w:val="00C8657C"/>
    <w:rsid w:val="00C87424"/>
    <w:rsid w:val="00CA30F4"/>
    <w:rsid w:val="00CF0394"/>
    <w:rsid w:val="00D46569"/>
    <w:rsid w:val="00D620BB"/>
    <w:rsid w:val="00DB6321"/>
    <w:rsid w:val="00DD1A59"/>
    <w:rsid w:val="00DE065B"/>
    <w:rsid w:val="00DE142A"/>
    <w:rsid w:val="00E330C6"/>
    <w:rsid w:val="00E41482"/>
    <w:rsid w:val="00E418B0"/>
    <w:rsid w:val="00E7505E"/>
    <w:rsid w:val="00EA023E"/>
    <w:rsid w:val="00ED2BFF"/>
    <w:rsid w:val="00F0271E"/>
    <w:rsid w:val="00F141AD"/>
    <w:rsid w:val="00F367A4"/>
    <w:rsid w:val="00F40B64"/>
    <w:rsid w:val="00F47971"/>
    <w:rsid w:val="00F63A34"/>
    <w:rsid w:val="00FA1F9C"/>
    <w:rsid w:val="00FA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BE84"/>
  <w15:docId w15:val="{4A4924AD-A5E2-4106-BDE6-FBBB091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C87424"/>
    <w:pPr>
      <w:tabs>
        <w:tab w:val="center" w:pos="4419"/>
        <w:tab w:val="right" w:pos="8838"/>
      </w:tabs>
      <w:spacing w:after="0" w:line="240" w:lineRule="auto"/>
    </w:pPr>
    <w:rPr>
      <w:rFonts w:ascii="Arial" w:eastAsia="Calibri" w:hAnsi="Arial" w:cs="Times New Roman"/>
    </w:r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C87424"/>
    <w:rPr>
      <w:rFonts w:ascii="Arial" w:eastAsia="Calibri" w:hAnsi="Arial" w:cs="Times New Roman"/>
      <w:lang w:val="es-MX"/>
    </w:rPr>
  </w:style>
  <w:style w:type="paragraph" w:styleId="Piedepgina">
    <w:name w:val="footer"/>
    <w:basedOn w:val="Normal"/>
    <w:link w:val="PiedepginaCar"/>
    <w:uiPriority w:val="99"/>
    <w:unhideWhenUsed/>
    <w:rsid w:val="00C87424"/>
    <w:pPr>
      <w:tabs>
        <w:tab w:val="center" w:pos="4419"/>
        <w:tab w:val="right" w:pos="8838"/>
      </w:tabs>
      <w:spacing w:after="0" w:line="240" w:lineRule="auto"/>
    </w:pPr>
    <w:rPr>
      <w:rFonts w:ascii="Arial" w:eastAsia="Calibri" w:hAnsi="Arial" w:cs="Times New Roman"/>
    </w:rPr>
  </w:style>
  <w:style w:type="character" w:customStyle="1" w:styleId="PiedepginaCar">
    <w:name w:val="Pie de página Car"/>
    <w:basedOn w:val="Fuentedeprrafopredeter"/>
    <w:link w:val="Piedepgina"/>
    <w:uiPriority w:val="99"/>
    <w:rsid w:val="00C87424"/>
    <w:rPr>
      <w:rFonts w:ascii="Arial" w:eastAsia="Calibri" w:hAnsi="Arial" w:cs="Times New Roman"/>
      <w:lang w:val="es-MX"/>
    </w:rPr>
  </w:style>
  <w:style w:type="paragraph" w:styleId="Sinespaciado">
    <w:name w:val="No Spacing"/>
    <w:uiPriority w:val="1"/>
    <w:qFormat/>
    <w:rsid w:val="00C87424"/>
    <w:pPr>
      <w:spacing w:after="0" w:line="240" w:lineRule="auto"/>
    </w:pPr>
    <w:rPr>
      <w:lang w:val="es-MX"/>
    </w:rPr>
  </w:style>
  <w:style w:type="character" w:customStyle="1" w:styleId="Ninguno">
    <w:name w:val="Ninguno"/>
    <w:qFormat/>
    <w:rsid w:val="00C87424"/>
    <w:rPr>
      <w:lang w:val="es-ES_tradnl"/>
    </w:rPr>
  </w:style>
  <w:style w:type="paragraph" w:customStyle="1" w:styleId="Cuerpo">
    <w:name w:val="Cuerpo"/>
    <w:qFormat/>
    <w:rsid w:val="00C87424"/>
    <w:pPr>
      <w:pBdr>
        <w:top w:val="nil"/>
        <w:left w:val="nil"/>
        <w:bottom w:val="nil"/>
        <w:right w:val="nil"/>
        <w:between w:val="nil"/>
        <w:bar w:val="nil"/>
      </w:pBdr>
      <w:spacing w:after="200" w:line="276" w:lineRule="auto"/>
    </w:pPr>
    <w:rPr>
      <w:rFonts w:ascii="Arial" w:eastAsia="Arial" w:hAnsi="Arial" w:cs="Arial"/>
      <w:color w:val="000000"/>
      <w:u w:color="000000"/>
      <w:bdr w:val="nil"/>
      <w:lang w:val="es-MX" w:eastAsia="es-MX"/>
    </w:rPr>
  </w:style>
  <w:style w:type="character" w:styleId="Hipervnculo">
    <w:name w:val="Hyperlink"/>
    <w:basedOn w:val="Fuentedeprrafopredeter"/>
    <w:uiPriority w:val="99"/>
    <w:unhideWhenUsed/>
    <w:rsid w:val="00C87424"/>
    <w:rPr>
      <w:color w:val="0563C1" w:themeColor="hyperlink"/>
      <w:u w:val="single"/>
    </w:rPr>
  </w:style>
  <w:style w:type="character" w:customStyle="1" w:styleId="normaltextrun">
    <w:name w:val="normaltextrun"/>
    <w:basedOn w:val="Fuentedeprrafopredeter"/>
    <w:rsid w:val="00C87424"/>
  </w:style>
  <w:style w:type="paragraph" w:styleId="Textoindependiente">
    <w:name w:val="Body Text"/>
    <w:basedOn w:val="Normal"/>
    <w:link w:val="TextoindependienteCar"/>
    <w:rsid w:val="00C8742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C87424"/>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54ABE"/>
    <w:rPr>
      <w:sz w:val="16"/>
      <w:szCs w:val="16"/>
    </w:rPr>
  </w:style>
  <w:style w:type="paragraph" w:styleId="Textocomentario">
    <w:name w:val="annotation text"/>
    <w:basedOn w:val="Normal"/>
    <w:link w:val="TextocomentarioCar"/>
    <w:uiPriority w:val="99"/>
    <w:semiHidden/>
    <w:unhideWhenUsed/>
    <w:rsid w:val="00754A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4AB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754ABE"/>
    <w:rPr>
      <w:b/>
      <w:bCs/>
    </w:rPr>
  </w:style>
  <w:style w:type="character" w:customStyle="1" w:styleId="AsuntodelcomentarioCar">
    <w:name w:val="Asunto del comentario Car"/>
    <w:basedOn w:val="TextocomentarioCar"/>
    <w:link w:val="Asuntodelcomentario"/>
    <w:uiPriority w:val="99"/>
    <w:semiHidden/>
    <w:rsid w:val="00754ABE"/>
    <w:rPr>
      <w:b/>
      <w:bCs/>
      <w:sz w:val="20"/>
      <w:szCs w:val="20"/>
      <w:lang w:val="es-MX"/>
    </w:rPr>
  </w:style>
  <w:style w:type="paragraph" w:styleId="Textodeglobo">
    <w:name w:val="Balloon Text"/>
    <w:basedOn w:val="Normal"/>
    <w:link w:val="TextodegloboCar"/>
    <w:uiPriority w:val="99"/>
    <w:semiHidden/>
    <w:unhideWhenUsed/>
    <w:rsid w:val="00754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ABE"/>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2751</Words>
  <Characters>15133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OPLEV</dc:creator>
  <cp:keywords/>
  <dc:description/>
  <cp:lastModifiedBy>LENOVO</cp:lastModifiedBy>
  <cp:revision>9</cp:revision>
  <dcterms:created xsi:type="dcterms:W3CDTF">2022-02-15T17:56:00Z</dcterms:created>
  <dcterms:modified xsi:type="dcterms:W3CDTF">2023-07-03T21:54:00Z</dcterms:modified>
</cp:coreProperties>
</file>